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2226"/>
        <w:gridCol w:w="3258"/>
        <w:gridCol w:w="1650"/>
        <w:gridCol w:w="683"/>
        <w:gridCol w:w="2001"/>
      </w:tblGrid>
      <w:tr w:rsidR="00F637A8" w14:paraId="78556631" w14:textId="77777777" w:rsidTr="004E6E0E"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AA0D0E1" w14:textId="2577C7D3" w:rsidR="00F637A8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</w:t>
            </w:r>
            <w:r w:rsidR="00A12560">
              <w:rPr>
                <w:rFonts w:ascii="Arial" w:hAnsi="Arial" w:cs="Arial"/>
                <w:b/>
              </w:rPr>
              <w:t>szkolenia</w:t>
            </w:r>
          </w:p>
        </w:tc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E77" w14:textId="4BB6E605" w:rsidR="00F637A8" w:rsidRPr="00BA7E24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</w:p>
        </w:tc>
      </w:tr>
      <w:tr w:rsidR="00F637A8" w14:paraId="6E70645B" w14:textId="77777777" w:rsidTr="004E6E0E"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F3E5344" w14:textId="1C9CE61B" w:rsidR="00F637A8" w:rsidRDefault="00F637A8" w:rsidP="00811E96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Lista obecności </w:t>
            </w:r>
            <w:r w:rsidR="00A12560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miesiąc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672" w14:textId="77777777" w:rsidR="00F637A8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E1FD7F0" w14:textId="77777777" w:rsidR="00F637A8" w:rsidRPr="00304E4B" w:rsidRDefault="00F637A8" w:rsidP="00811E96">
            <w:pPr>
              <w:spacing w:before="100" w:after="100"/>
              <w:rPr>
                <w:rFonts w:ascii="Arial" w:hAnsi="Arial" w:cs="Arial"/>
              </w:rPr>
            </w:pPr>
            <w:r w:rsidRPr="00304E4B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F8B0" w14:textId="77777777" w:rsidR="00F637A8" w:rsidRPr="00304E4B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</w:p>
        </w:tc>
      </w:tr>
      <w:tr w:rsidR="00F637A8" w14:paraId="2B3ABE84" w14:textId="77777777" w:rsidTr="004E6E0E"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8C6F0E4" w14:textId="6B3451F1" w:rsidR="00F637A8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nazwisko </w:t>
            </w:r>
            <w:r w:rsidR="00A12560">
              <w:rPr>
                <w:rFonts w:ascii="Arial" w:hAnsi="Arial" w:cs="Arial"/>
                <w:b/>
              </w:rPr>
              <w:t>uczestnika</w:t>
            </w:r>
          </w:p>
        </w:tc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228" w14:textId="42A31898" w:rsidR="00F637A8" w:rsidRPr="00BA7E24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</w:p>
        </w:tc>
      </w:tr>
      <w:tr w:rsidR="00F637A8" w14:paraId="10FB89BA" w14:textId="77777777" w:rsidTr="004E6E0E">
        <w:trPr>
          <w:trHeight w:val="381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7AB9A75" w14:textId="77777777" w:rsidR="00F637A8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umowy</w:t>
            </w:r>
          </w:p>
        </w:tc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F70" w14:textId="05F363B4" w:rsidR="00F637A8" w:rsidRPr="00BA7E24" w:rsidRDefault="00F637A8" w:rsidP="00811E96">
            <w:pPr>
              <w:spacing w:before="100" w:after="100"/>
              <w:rPr>
                <w:rFonts w:ascii="Arial" w:hAnsi="Arial" w:cs="Arial"/>
                <w:b/>
              </w:rPr>
            </w:pPr>
          </w:p>
        </w:tc>
      </w:tr>
      <w:tr w:rsidR="00A12560" w14:paraId="2B6659BF" w14:textId="77777777" w:rsidTr="004E6E0E">
        <w:trPr>
          <w:trHeight w:val="7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CDF567A" w14:textId="77777777" w:rsidR="00A12560" w:rsidRPr="00811E96" w:rsidRDefault="00A12560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11E96">
              <w:rPr>
                <w:rFonts w:ascii="Arial" w:hAnsi="Arial" w:cs="Arial"/>
                <w:sz w:val="20"/>
              </w:rPr>
              <w:t>Dzień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0538BF" w14:textId="3891C584" w:rsidR="00A12560" w:rsidRPr="00811E96" w:rsidRDefault="00A12560" w:rsidP="00A12560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godzin dydaktycznych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65EDA97" w14:textId="2F7C2F2C" w:rsidR="00A12560" w:rsidRPr="00811E96" w:rsidRDefault="00A12560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11E96">
              <w:rPr>
                <w:rFonts w:ascii="Arial" w:hAnsi="Arial" w:cs="Arial"/>
                <w:sz w:val="20"/>
              </w:rPr>
              <w:t>Podpis</w:t>
            </w:r>
            <w:r>
              <w:rPr>
                <w:rFonts w:ascii="Arial" w:hAnsi="Arial" w:cs="Arial"/>
                <w:sz w:val="20"/>
              </w:rPr>
              <w:t xml:space="preserve"> uczestnika szkolenia</w:t>
            </w:r>
          </w:p>
        </w:tc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F4BF94" w14:textId="77777777" w:rsidR="00A12560" w:rsidRPr="00811E96" w:rsidRDefault="00A1256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811E96">
              <w:rPr>
                <w:rFonts w:ascii="Arial" w:hAnsi="Arial" w:cs="Arial"/>
                <w:b/>
                <w:sz w:val="20"/>
              </w:rPr>
              <w:t>UWAGI</w:t>
            </w:r>
          </w:p>
        </w:tc>
      </w:tr>
      <w:tr w:rsidR="00A12560" w14:paraId="5C9E1B7A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95B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5EA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14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36A" w14:textId="77777777" w:rsidR="00A12560" w:rsidRDefault="00A12560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Oznaczenia na liście obecności:</w:t>
            </w:r>
          </w:p>
          <w:p w14:paraId="4D5EEFF9" w14:textId="77777777" w:rsidR="00A12560" w:rsidRDefault="00A12560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A394265" w14:textId="1D1A9234" w:rsidR="00A12560" w:rsidRPr="00A12560" w:rsidRDefault="00A12560" w:rsidP="00A12560">
            <w:pPr>
              <w:spacing w:before="120" w:after="120"/>
              <w:rPr>
                <w:rFonts w:ascii="Arial" w:hAnsi="Arial" w:cs="Arial"/>
                <w:b/>
              </w:rPr>
            </w:pPr>
            <w:r w:rsidRPr="00A12560">
              <w:rPr>
                <w:rFonts w:ascii="Arial" w:hAnsi="Arial" w:cs="Arial"/>
                <w:b/>
              </w:rPr>
              <w:t xml:space="preserve">„—"  </w:t>
            </w:r>
            <w:r w:rsidRPr="00A12560">
              <w:rPr>
                <w:rFonts w:ascii="Arial" w:hAnsi="Arial" w:cs="Arial"/>
                <w:bCs/>
              </w:rPr>
              <w:t>tzn. pozioma kreska -  gdy w danym dniu wypada sobota, niedziela lub inne święto</w:t>
            </w:r>
          </w:p>
          <w:p w14:paraId="01B50D2A" w14:textId="70D7093A" w:rsidR="00A12560" w:rsidRPr="00A12560" w:rsidRDefault="00A12560" w:rsidP="00A12560">
            <w:pPr>
              <w:spacing w:before="120" w:after="120"/>
              <w:rPr>
                <w:rFonts w:ascii="Arial" w:hAnsi="Arial" w:cs="Arial"/>
                <w:b/>
              </w:rPr>
            </w:pPr>
            <w:r w:rsidRPr="00A12560">
              <w:rPr>
                <w:rFonts w:ascii="Arial" w:hAnsi="Arial" w:cs="Arial"/>
                <w:b/>
              </w:rPr>
              <w:t xml:space="preserve">„W” </w:t>
            </w:r>
            <w:r w:rsidRPr="00A12560">
              <w:rPr>
                <w:rFonts w:ascii="Arial" w:hAnsi="Arial" w:cs="Arial"/>
                <w:bCs/>
              </w:rPr>
              <w:t xml:space="preserve"> </w:t>
            </w:r>
            <w:r w:rsidR="0048240F" w:rsidRPr="00A12560">
              <w:rPr>
                <w:rFonts w:ascii="Arial" w:hAnsi="Arial" w:cs="Arial"/>
                <w:bCs/>
              </w:rPr>
              <w:t>–</w:t>
            </w:r>
            <w:r w:rsidR="0048240F">
              <w:rPr>
                <w:rFonts w:ascii="Arial" w:hAnsi="Arial" w:cs="Arial"/>
                <w:bCs/>
              </w:rPr>
              <w:t xml:space="preserve"> </w:t>
            </w:r>
            <w:r w:rsidRPr="00A12560">
              <w:rPr>
                <w:rFonts w:ascii="Arial" w:hAnsi="Arial" w:cs="Arial"/>
                <w:bCs/>
              </w:rPr>
              <w:t>dzień roboczy wolny od zajęć</w:t>
            </w:r>
          </w:p>
          <w:p w14:paraId="19C6AA19" w14:textId="53D6180E" w:rsidR="00A12560" w:rsidRPr="00A12560" w:rsidRDefault="00A12560" w:rsidP="00A1256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12560">
              <w:rPr>
                <w:rFonts w:ascii="Arial" w:hAnsi="Arial" w:cs="Arial"/>
                <w:b/>
              </w:rPr>
              <w:t>„</w:t>
            </w:r>
            <w:r>
              <w:rPr>
                <w:rFonts w:ascii="Arial" w:hAnsi="Arial" w:cs="Arial"/>
                <w:b/>
              </w:rPr>
              <w:t>NU</w:t>
            </w:r>
            <w:r w:rsidRPr="00A12560">
              <w:rPr>
                <w:rFonts w:ascii="Arial" w:hAnsi="Arial" w:cs="Arial"/>
                <w:b/>
              </w:rPr>
              <w:t xml:space="preserve">” </w:t>
            </w:r>
            <w:r w:rsidR="0048240F" w:rsidRPr="00A12560">
              <w:rPr>
                <w:rFonts w:ascii="Arial" w:hAnsi="Arial" w:cs="Arial"/>
                <w:bCs/>
              </w:rPr>
              <w:t>–</w:t>
            </w:r>
            <w:r w:rsidRPr="00A12560">
              <w:rPr>
                <w:rFonts w:ascii="Arial" w:hAnsi="Arial" w:cs="Arial"/>
                <w:bCs/>
              </w:rPr>
              <w:t xml:space="preserve"> nieobecność usprawiedliwiona potwierdzona zwolnieniem lekarskim na druku ZUS ZLA lub dokumentem na okoliczność obowiązkowego stawiennictwa przed sądem lub organem administracji publicznej</w:t>
            </w:r>
          </w:p>
          <w:p w14:paraId="75785081" w14:textId="3D316F5F" w:rsidR="00A12560" w:rsidRPr="00A12560" w:rsidRDefault="00A12560" w:rsidP="00A12560">
            <w:pPr>
              <w:spacing w:before="120" w:after="120"/>
              <w:rPr>
                <w:rFonts w:ascii="Arial" w:hAnsi="Arial" w:cs="Arial"/>
                <w:b/>
              </w:rPr>
            </w:pPr>
            <w:r w:rsidRPr="00A12560">
              <w:rPr>
                <w:rFonts w:ascii="Arial" w:hAnsi="Arial" w:cs="Arial"/>
                <w:b/>
              </w:rPr>
              <w:t xml:space="preserve">„on-line” </w:t>
            </w:r>
            <w:r w:rsidRPr="00A12560">
              <w:rPr>
                <w:rFonts w:ascii="Arial" w:hAnsi="Arial" w:cs="Arial"/>
                <w:bCs/>
              </w:rPr>
              <w:t>– w przypadku formy nauczania on-line</w:t>
            </w:r>
          </w:p>
          <w:p w14:paraId="5AEEB311" w14:textId="477C3DFA" w:rsidR="00A12560" w:rsidRDefault="00A12560" w:rsidP="00A12560">
            <w:pPr>
              <w:spacing w:before="120" w:after="120"/>
              <w:rPr>
                <w:rFonts w:ascii="Arial" w:hAnsi="Arial" w:cs="Arial"/>
                <w:b/>
              </w:rPr>
            </w:pPr>
            <w:r w:rsidRPr="00A12560">
              <w:rPr>
                <w:rFonts w:ascii="Arial" w:hAnsi="Arial" w:cs="Arial"/>
                <w:b/>
              </w:rPr>
              <w:t xml:space="preserve">„NN” </w:t>
            </w:r>
            <w:r w:rsidR="0048240F" w:rsidRPr="00A12560">
              <w:rPr>
                <w:rFonts w:ascii="Arial" w:hAnsi="Arial" w:cs="Arial"/>
                <w:bCs/>
              </w:rPr>
              <w:t>–</w:t>
            </w:r>
            <w:r w:rsidRPr="00A12560">
              <w:rPr>
                <w:rFonts w:ascii="Arial" w:hAnsi="Arial" w:cs="Arial"/>
                <w:bCs/>
              </w:rPr>
              <w:t xml:space="preserve"> nieobecności nieusprawiedliwiona</w:t>
            </w:r>
          </w:p>
          <w:p w14:paraId="635541C8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  <w:r>
              <w:rPr>
                <w:rFonts w:ascii="Arial" w:hAnsi="Arial" w:cs="Arial"/>
                <w:b/>
                <w:iCs/>
                <w:color w:val="000000"/>
                <w:spacing w:val="-4"/>
              </w:rPr>
              <w:t>Lista obecności powinna być prowadzona na bieżąco</w:t>
            </w:r>
          </w:p>
          <w:p w14:paraId="58C97CE8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44C9B5A9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094AE505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1940B561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627B056E" w14:textId="77777777" w:rsidR="00A12560" w:rsidRDefault="00A1256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248C39D5" w14:textId="77777777" w:rsidR="00A12560" w:rsidRDefault="00A1256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3293774C" w14:textId="77777777" w:rsidR="00A12560" w:rsidRDefault="00A1256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5E546D0F" w14:textId="77777777" w:rsidR="00A12560" w:rsidRDefault="00A12560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67E8B91B" w14:textId="77777777" w:rsidR="00A12560" w:rsidRDefault="00A12560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661226C9" w14:textId="77777777" w:rsidR="00A12560" w:rsidRDefault="00A12560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6166CF06" w14:textId="77777777" w:rsidR="00A12560" w:rsidRDefault="00A12560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  <w:p w14:paraId="4021097F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iCs/>
                <w:color w:val="000000"/>
                <w:spacing w:val="-4"/>
              </w:rPr>
            </w:pPr>
            <w:r>
              <w:rPr>
                <w:rFonts w:ascii="Arial" w:hAnsi="Arial" w:cs="Arial"/>
                <w:iCs/>
                <w:color w:val="000000"/>
                <w:spacing w:val="-4"/>
              </w:rPr>
              <w:t>……………………………………………..</w:t>
            </w:r>
          </w:p>
          <w:p w14:paraId="275D2400" w14:textId="4BD6CDAA" w:rsidR="00A12560" w:rsidRPr="00A12560" w:rsidRDefault="00A12560" w:rsidP="00A1256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 xml:space="preserve">(podpis i pieczątka </w:t>
            </w:r>
            <w:r w:rsidRPr="00A12560">
              <w:rPr>
                <w:rFonts w:ascii="Arial" w:hAnsi="Arial" w:cs="Arial"/>
                <w:color w:val="000000"/>
                <w:spacing w:val="-1"/>
              </w:rPr>
              <w:t>osoby uprawnionej</w:t>
            </w:r>
            <w:r w:rsidR="00BB610A">
              <w:rPr>
                <w:rFonts w:ascii="Arial" w:hAnsi="Arial" w:cs="Arial"/>
                <w:color w:val="000000"/>
                <w:spacing w:val="-1"/>
              </w:rPr>
              <w:t>)</w:t>
            </w:r>
            <w:r w:rsidRPr="00A12560">
              <w:rPr>
                <w:rFonts w:ascii="Arial" w:hAnsi="Arial" w:cs="Arial"/>
                <w:color w:val="000000"/>
                <w:spacing w:val="-1"/>
              </w:rPr>
              <w:t xml:space="preserve">                                             </w:t>
            </w:r>
          </w:p>
          <w:p w14:paraId="3B3ADF87" w14:textId="77777777" w:rsidR="00A12560" w:rsidRDefault="00A12560">
            <w:pPr>
              <w:shd w:val="clear" w:color="auto" w:fill="FFFFFF"/>
              <w:spacing w:before="230" w:line="276" w:lineRule="auto"/>
              <w:jc w:val="center"/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3EF904BB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491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4CC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DE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4BD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5B397EBA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D40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84EC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2CB2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9623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5AC56AFE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062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BE5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D349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8238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40E8D9A7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B81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8D4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521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CFC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6D9BA27A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7CC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7F4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209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D74E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40F262D1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5AE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5E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DF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2371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216B89BC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1AE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C62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08AA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363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2C70766F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0B0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EF3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F3B5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4204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12C1879F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823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2EE1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8D2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83EA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2133D255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98C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6C74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745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A6B1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59035A2D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E6F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E806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DB8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86E2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2676F488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486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17A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6A84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8CE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709DDBF6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C40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CB7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7C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233E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69FE0494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F6B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DD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F39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77A6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081FEB96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38C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0FC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F31F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C25B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52141746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AC1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F79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1D5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D8EE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71F4735E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916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A1A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166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2A9B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5E090E31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F0A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96C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7A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8BB2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1C9973C3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889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6A4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AD2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A94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5AD24C55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B11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3D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476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FACB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47E5E58A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C31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A2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7E22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C85F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6B281F63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0E1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12F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AA4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8513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609B3020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1F8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913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7CF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FE6C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73A23162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2FC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3B3A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0ED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2D3D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35ACB9B6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D98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8D0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276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4CF9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1AAE0BB9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902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D905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0C1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7116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75ED6185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A90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411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931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1A29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6A74429E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839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5F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E2B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53F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7CCB0BC4" w14:textId="77777777" w:rsidTr="00A12560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459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88E3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4D7F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E398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A12560" w14:paraId="06F6271F" w14:textId="77777777" w:rsidTr="00711CCF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E55" w14:textId="77777777" w:rsidR="00A12560" w:rsidRDefault="00A12560" w:rsidP="00F637A8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A61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736" w14:textId="77777777" w:rsidR="00A12560" w:rsidRDefault="00A125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02A4" w14:textId="77777777" w:rsidR="00A12560" w:rsidRDefault="00A12560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  <w:tr w:rsidR="00711CCF" w14:paraId="139E893D" w14:textId="77777777" w:rsidTr="00711CCF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238" w14:textId="3960C1A4" w:rsidR="00711CCF" w:rsidRPr="00711CCF" w:rsidRDefault="00711CCF" w:rsidP="00711CCF">
            <w:pPr>
              <w:pStyle w:val="Akapitzlist"/>
              <w:spacing w:before="60" w:after="60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711CCF">
              <w:rPr>
                <w:rFonts w:ascii="Arial" w:hAnsi="Arial" w:cs="Arial"/>
                <w:b/>
                <w:bCs/>
                <w:szCs w:val="24"/>
              </w:rPr>
              <w:t>SUMA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2B25" w14:textId="77777777" w:rsidR="00711CCF" w:rsidRDefault="00711C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490B3F" w14:textId="77777777" w:rsidR="00711CCF" w:rsidRDefault="00711C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163CE" w14:textId="77777777" w:rsidR="00711CCF" w:rsidRDefault="00711CCF">
            <w:pPr>
              <w:rPr>
                <w:rFonts w:ascii="Arial" w:hAnsi="Arial" w:cs="Arial"/>
                <w:b/>
                <w:iCs/>
                <w:color w:val="000000"/>
                <w:spacing w:val="-4"/>
              </w:rPr>
            </w:pPr>
          </w:p>
        </w:tc>
      </w:tr>
    </w:tbl>
    <w:p w14:paraId="2C478610" w14:textId="77777777" w:rsidR="00EB7C62" w:rsidRPr="00F637A8" w:rsidRDefault="00EB7C62" w:rsidP="00F637A8"/>
    <w:sectPr w:rsidR="00EB7C62" w:rsidRPr="00F637A8" w:rsidSect="00711CCF">
      <w:headerReference w:type="first" r:id="rId7"/>
      <w:pgSz w:w="11906" w:h="16838"/>
      <w:pgMar w:top="57" w:right="720" w:bottom="113" w:left="72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BA7E" w14:textId="77777777" w:rsidR="005C39F8" w:rsidRDefault="005C39F8" w:rsidP="00EB7C62">
      <w:pPr>
        <w:spacing w:after="0" w:line="240" w:lineRule="auto"/>
      </w:pPr>
      <w:r>
        <w:separator/>
      </w:r>
    </w:p>
  </w:endnote>
  <w:endnote w:type="continuationSeparator" w:id="0">
    <w:p w14:paraId="4120EA05" w14:textId="77777777" w:rsidR="005C39F8" w:rsidRDefault="005C39F8" w:rsidP="00EB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57E1" w14:textId="77777777" w:rsidR="005C39F8" w:rsidRDefault="005C39F8" w:rsidP="00EB7C62">
      <w:pPr>
        <w:spacing w:after="0" w:line="240" w:lineRule="auto"/>
      </w:pPr>
      <w:r>
        <w:separator/>
      </w:r>
    </w:p>
  </w:footnote>
  <w:footnote w:type="continuationSeparator" w:id="0">
    <w:p w14:paraId="6851FB6F" w14:textId="77777777" w:rsidR="005C39F8" w:rsidRDefault="005C39F8" w:rsidP="00EB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5706"/>
    </w:tblGrid>
    <w:tr w:rsidR="00603EEF" w14:paraId="2BFE2054" w14:textId="77777777" w:rsidTr="00603EEF">
      <w:tc>
        <w:tcPr>
          <w:tcW w:w="1980" w:type="dxa"/>
        </w:tcPr>
        <w:p w14:paraId="62FEF904" w14:textId="77777777" w:rsidR="00603EEF" w:rsidRDefault="00603EEF" w:rsidP="00E56DB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1628C41" wp14:editId="2CAB6A63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AA3EF68" w14:textId="77777777" w:rsidR="00603EEF" w:rsidRPr="003E5FD6" w:rsidRDefault="00603EEF" w:rsidP="00E56DB8">
          <w:pPr>
            <w:spacing w:line="270" w:lineRule="exact"/>
            <w:rPr>
              <w:rFonts w:ascii="Arial" w:hAnsi="Arial" w:cs="Arial"/>
            </w:rPr>
          </w:pPr>
          <w:r w:rsidRPr="003E5FD6">
            <w:rPr>
              <w:rFonts w:ascii="Arial" w:hAnsi="Arial" w:cs="Arial"/>
            </w:rPr>
            <w:t>Powiatowy</w:t>
          </w:r>
          <w:r>
            <w:rPr>
              <w:rFonts w:ascii="Arial" w:hAnsi="Arial" w:cs="Arial"/>
            </w:rPr>
            <w:t xml:space="preserve"> </w:t>
          </w:r>
          <w:r w:rsidRPr="003E5FD6">
            <w:rPr>
              <w:rFonts w:ascii="Arial" w:hAnsi="Arial" w:cs="Arial"/>
            </w:rPr>
            <w:t>Urząd Pracy</w:t>
          </w:r>
          <w:r>
            <w:rPr>
              <w:rFonts w:ascii="Arial" w:hAnsi="Arial" w:cs="Arial"/>
            </w:rPr>
            <w:t xml:space="preserve"> </w:t>
          </w:r>
          <w:r w:rsidRPr="003E5FD6">
            <w:rPr>
              <w:rFonts w:ascii="Arial" w:hAnsi="Arial" w:cs="Arial"/>
            </w:rPr>
            <w:t>w</w:t>
          </w:r>
          <w:r>
            <w:rPr>
              <w:rFonts w:ascii="Arial" w:hAnsi="Arial" w:cs="Arial"/>
            </w:rPr>
            <w:t> </w:t>
          </w:r>
          <w:r w:rsidRPr="003E5FD6">
            <w:rPr>
              <w:rFonts w:ascii="Arial" w:hAnsi="Arial" w:cs="Arial"/>
            </w:rPr>
            <w:t>Kolbuszowej</w:t>
          </w:r>
        </w:p>
      </w:tc>
      <w:tc>
        <w:tcPr>
          <w:tcW w:w="5706" w:type="dxa"/>
          <w:vAlign w:val="bottom"/>
        </w:tcPr>
        <w:p w14:paraId="6EDDACF2" w14:textId="77777777" w:rsidR="0048240F" w:rsidRDefault="0048240F" w:rsidP="0048240F">
          <w:pPr>
            <w:spacing w:after="120"/>
            <w:jc w:val="right"/>
            <w:rPr>
              <w:rFonts w:ascii="Arial" w:hAnsi="Arial" w:cs="Arial"/>
              <w:sz w:val="18"/>
            </w:rPr>
          </w:pPr>
        </w:p>
        <w:p w14:paraId="461B9A60" w14:textId="4940BD58" w:rsidR="00603EEF" w:rsidRPr="0048240F" w:rsidRDefault="0048240F" w:rsidP="0048240F">
          <w:pPr>
            <w:spacing w:after="120"/>
            <w:jc w:val="right"/>
            <w:rPr>
              <w:rFonts w:ascii="Arial" w:hAnsi="Arial" w:cs="Arial"/>
              <w:b/>
            </w:rPr>
          </w:pPr>
          <w:r w:rsidRPr="008339FB">
            <w:rPr>
              <w:rFonts w:ascii="Arial" w:hAnsi="Arial" w:cs="Arial"/>
              <w:sz w:val="18"/>
            </w:rPr>
            <w:t xml:space="preserve">Załącznik nr 2 do Umowy dotyczącej realizacji szkolenia w ramach bonu </w:t>
          </w:r>
          <w:r>
            <w:rPr>
              <w:rFonts w:ascii="Arial" w:hAnsi="Arial" w:cs="Arial"/>
              <w:sz w:val="18"/>
            </w:rPr>
            <w:t>na kształcenie ustawiczne</w:t>
          </w:r>
          <w:r w:rsidRPr="008339FB">
            <w:rPr>
              <w:rFonts w:ascii="Arial" w:hAnsi="Arial" w:cs="Arial"/>
              <w:sz w:val="18"/>
            </w:rPr>
            <w:t xml:space="preserve"> – </w:t>
          </w:r>
          <w:r>
            <w:rPr>
              <w:rFonts w:ascii="Arial" w:hAnsi="Arial" w:cs="Arial"/>
              <w:sz w:val="18"/>
            </w:rPr>
            <w:br/>
          </w:r>
          <w:r w:rsidRPr="008339FB">
            <w:rPr>
              <w:rFonts w:ascii="Arial" w:hAnsi="Arial" w:cs="Arial"/>
              <w:sz w:val="18"/>
            </w:rPr>
            <w:t>Imienna lista obecności na szkoleniu</w:t>
          </w:r>
        </w:p>
      </w:tc>
    </w:tr>
  </w:tbl>
  <w:p w14:paraId="4F2B0CFB" w14:textId="77777777" w:rsidR="00EB7C62" w:rsidRPr="00811E96" w:rsidRDefault="00EB7C62" w:rsidP="00E56DB8">
    <w:pPr>
      <w:pStyle w:val="Nagwek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520F"/>
    <w:multiLevelType w:val="hybridMultilevel"/>
    <w:tmpl w:val="35AA10FA"/>
    <w:lvl w:ilvl="0" w:tplc="8FC4FB2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1A07D4"/>
    <w:multiLevelType w:val="hybridMultilevel"/>
    <w:tmpl w:val="48AEA3C0"/>
    <w:lvl w:ilvl="0" w:tplc="6B3EC9E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25536">
    <w:abstractNumId w:val="1"/>
  </w:num>
  <w:num w:numId="2" w16cid:durableId="790637836">
    <w:abstractNumId w:val="0"/>
  </w:num>
  <w:num w:numId="3" w16cid:durableId="1191183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62"/>
    <w:rsid w:val="000363C4"/>
    <w:rsid w:val="000C797E"/>
    <w:rsid w:val="000D0A9B"/>
    <w:rsid w:val="0011503D"/>
    <w:rsid w:val="00196B2C"/>
    <w:rsid w:val="002E6BC4"/>
    <w:rsid w:val="00304E4B"/>
    <w:rsid w:val="0036749C"/>
    <w:rsid w:val="003E0EC8"/>
    <w:rsid w:val="0048240F"/>
    <w:rsid w:val="004E520B"/>
    <w:rsid w:val="004E6E0E"/>
    <w:rsid w:val="00513CBA"/>
    <w:rsid w:val="005369A2"/>
    <w:rsid w:val="005C39F8"/>
    <w:rsid w:val="00603EEF"/>
    <w:rsid w:val="006B4C3A"/>
    <w:rsid w:val="00711CCF"/>
    <w:rsid w:val="007B4C04"/>
    <w:rsid w:val="008021AA"/>
    <w:rsid w:val="00811E96"/>
    <w:rsid w:val="00884455"/>
    <w:rsid w:val="008B6268"/>
    <w:rsid w:val="009F6C0D"/>
    <w:rsid w:val="00A12560"/>
    <w:rsid w:val="00AD59CA"/>
    <w:rsid w:val="00B56C01"/>
    <w:rsid w:val="00B73FC5"/>
    <w:rsid w:val="00BA7E24"/>
    <w:rsid w:val="00BB610A"/>
    <w:rsid w:val="00CE35F7"/>
    <w:rsid w:val="00D60E4E"/>
    <w:rsid w:val="00DB131F"/>
    <w:rsid w:val="00E56DB8"/>
    <w:rsid w:val="00E930DE"/>
    <w:rsid w:val="00EB7C62"/>
    <w:rsid w:val="00F04583"/>
    <w:rsid w:val="00F637A8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CA2F"/>
  <w15:docId w15:val="{006458E6-D4AA-425B-95E4-328E76E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C62"/>
  </w:style>
  <w:style w:type="paragraph" w:styleId="Stopka">
    <w:name w:val="footer"/>
    <w:basedOn w:val="Normalny"/>
    <w:link w:val="StopkaZnak"/>
    <w:uiPriority w:val="99"/>
    <w:unhideWhenUsed/>
    <w:rsid w:val="00EB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C62"/>
  </w:style>
  <w:style w:type="paragraph" w:styleId="Akapitzlist">
    <w:name w:val="List Paragraph"/>
    <w:basedOn w:val="Normalny"/>
    <w:uiPriority w:val="34"/>
    <w:qFormat/>
    <w:rsid w:val="00EB7C62"/>
    <w:pPr>
      <w:ind w:left="720"/>
      <w:contextualSpacing/>
    </w:pPr>
  </w:style>
  <w:style w:type="paragraph" w:styleId="Bezodstpw">
    <w:name w:val="No Spacing"/>
    <w:qFormat/>
    <w:rsid w:val="000D0A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Ziętek</dc:creator>
  <cp:lastModifiedBy>Agata Ziętek</cp:lastModifiedBy>
  <cp:revision>15</cp:revision>
  <cp:lastPrinted>2026-02-20T08:30:00Z</cp:lastPrinted>
  <dcterms:created xsi:type="dcterms:W3CDTF">2025-08-26T20:43:00Z</dcterms:created>
  <dcterms:modified xsi:type="dcterms:W3CDTF">2026-02-20T08:37:00Z</dcterms:modified>
</cp:coreProperties>
</file>