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C7DCD" w14:textId="77777777" w:rsidR="00826D59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KLAUZULA  INFORMACYJNA</w:t>
      </w:r>
    </w:p>
    <w:p w14:paraId="6BE31622" w14:textId="0E2E92A0" w:rsidR="0073611B" w:rsidRPr="00D04E75" w:rsidRDefault="00826D59" w:rsidP="006657A6">
      <w:pPr>
        <w:pStyle w:val="Akapitzlist"/>
        <w:spacing w:after="160" w:line="25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INFORMACJE  DOTYCZĄCE  PRZETWARZANIA  DANYCH</w:t>
      </w:r>
      <w:r w:rsidR="00403395" w:rsidRPr="00D04E75">
        <w:rPr>
          <w:rFonts w:ascii="Arial" w:hAnsi="Arial" w:cs="Arial"/>
          <w:b/>
          <w:color w:val="000000" w:themeColor="text1"/>
        </w:rPr>
        <w:t xml:space="preserve"> – DLA </w:t>
      </w:r>
      <w:r w:rsidR="00197961" w:rsidRPr="00D04E75">
        <w:rPr>
          <w:rFonts w:ascii="Arial" w:hAnsi="Arial" w:cs="Arial"/>
          <w:b/>
          <w:color w:val="000000" w:themeColor="text1"/>
        </w:rPr>
        <w:t>PRACOWNIKÓW, OBJĘTYCH WNIOSKIEM O</w:t>
      </w:r>
      <w:r w:rsidR="00DD241C" w:rsidRPr="00D04E75">
        <w:rPr>
          <w:rFonts w:ascii="Arial" w:hAnsi="Arial" w:cs="Arial"/>
          <w:b/>
          <w:color w:val="000000" w:themeColor="text1"/>
        </w:rPr>
        <w:t xml:space="preserve"> </w:t>
      </w:r>
      <w:r w:rsidR="00197961" w:rsidRPr="00D04E75">
        <w:rPr>
          <w:rFonts w:ascii="Arial" w:hAnsi="Arial" w:cs="Arial"/>
          <w:b/>
          <w:color w:val="000000" w:themeColor="text1"/>
        </w:rPr>
        <w:t>PRZYZNANIE ŚRODKÓW Z KRAJOWEGO FUNDUSZU SZKOLENIOWEGO NA FINANSOWANIE DZIAŁAŃ NA RZECZ KSZTAŁCENIA USTAWICZNEGO</w:t>
      </w:r>
    </w:p>
    <w:p w14:paraId="01D50F71" w14:textId="77777777" w:rsidR="00826D59" w:rsidRPr="0040697D" w:rsidRDefault="00826D59" w:rsidP="006657A6">
      <w:pPr>
        <w:pStyle w:val="Akapitzlist"/>
        <w:spacing w:after="160" w:line="25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6953"/>
      </w:tblGrid>
      <w:tr w:rsidR="0040697D" w:rsidRPr="00D04E75" w14:paraId="647A3644" w14:textId="77777777" w:rsidTr="004D67A8">
        <w:tc>
          <w:tcPr>
            <w:tcW w:w="2109" w:type="dxa"/>
          </w:tcPr>
          <w:p w14:paraId="65BE038B" w14:textId="77777777" w:rsidR="00826D59" w:rsidRPr="00D04E75" w:rsidRDefault="00826D59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59ACCC1" w14:textId="77777777" w:rsidR="00101BE3" w:rsidRPr="00D04E75" w:rsidRDefault="00920B61" w:rsidP="00920B61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Administrator, dane kontaktowe</w:t>
            </w:r>
          </w:p>
        </w:tc>
        <w:tc>
          <w:tcPr>
            <w:tcW w:w="6953" w:type="dxa"/>
          </w:tcPr>
          <w:p w14:paraId="5EADF01D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DF32C2" w14:textId="77777777" w:rsidR="0040697D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Powiatowy Urząd Pracy w Kolbuszowej, ul. Piłsudskiego 59a, </w:t>
            </w:r>
          </w:p>
          <w:p w14:paraId="51E166DE" w14:textId="79CC6F85" w:rsidR="006E3CC9" w:rsidRPr="00D04E75" w:rsidRDefault="006E3CC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36-100 Kolbuszowa kontakt:</w:t>
            </w:r>
          </w:p>
          <w:p w14:paraId="4F3446C9" w14:textId="3EF6766C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osobiście lub na adres poczty elektronicznej: </w:t>
            </w:r>
            <w:hyperlink r:id="rId8" w:history="1">
              <w:r w:rsidR="00C46BC1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sekretariat@pup.kolbuszowa.pl</w:t>
              </w:r>
            </w:hyperlink>
            <w:r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</w:p>
          <w:p w14:paraId="238C7BB1" w14:textId="77777777" w:rsidR="006E3CC9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telefonicznie: 17/2271790, 17/2272926</w:t>
            </w:r>
          </w:p>
          <w:p w14:paraId="5F71F3A4" w14:textId="77777777" w:rsidR="00101BE3" w:rsidRPr="00D04E75" w:rsidRDefault="006E3CC9" w:rsidP="00826D59">
            <w:pPr>
              <w:pStyle w:val="Tekstpodstawowy21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pisemnie: ul. Piłsudskiego 59a, 36-100 Kolbuszowa</w:t>
            </w:r>
          </w:p>
          <w:p w14:paraId="319CB937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1F3EF6C8" w14:textId="77777777" w:rsidTr="004D67A8">
        <w:tc>
          <w:tcPr>
            <w:tcW w:w="2109" w:type="dxa"/>
          </w:tcPr>
          <w:p w14:paraId="3F80ACE3" w14:textId="77777777" w:rsidR="00021861" w:rsidRPr="00D04E75" w:rsidRDefault="00021861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67566A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Inspektor Ochrony Danych</w:t>
            </w:r>
          </w:p>
        </w:tc>
        <w:tc>
          <w:tcPr>
            <w:tcW w:w="6953" w:type="dxa"/>
          </w:tcPr>
          <w:p w14:paraId="20F07EAC" w14:textId="77777777" w:rsidR="00826D59" w:rsidRPr="00D04E75" w:rsidRDefault="00826D59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384A13" w14:textId="77777777" w:rsidR="002309DD" w:rsidRPr="00D04E75" w:rsidRDefault="00101BE3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 </w:t>
            </w:r>
            <w:r w:rsidR="006E3CC9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Urzędzie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został wyznaczony Inspektor Ochrony Danych, </w:t>
            </w:r>
            <w:r w:rsidR="002309D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z którym można się skontaktować:</w:t>
            </w:r>
          </w:p>
          <w:p w14:paraId="1B7EA095" w14:textId="77777777" w:rsidR="00101BE3" w:rsidRPr="00D04E75" w:rsidRDefault="00DA3DB9" w:rsidP="00826D59">
            <w:pPr>
              <w:pStyle w:val="Tekstpodstawowy21"/>
              <w:numPr>
                <w:ilvl w:val="0"/>
                <w:numId w:val="8"/>
              </w:numPr>
              <w:spacing w:line="276" w:lineRule="auto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za pomocą </w:t>
            </w:r>
            <w:r w:rsidR="002309DD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>poczty elektronicznej:</w:t>
            </w:r>
            <w:r w:rsidR="006E3CC9" w:rsidRPr="00D04E75">
              <w:rPr>
                <w:rStyle w:val="Hipercz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6E3CC9" w:rsidRPr="00D04E75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iod@kolbuszowa.praca.gov.pl</w:t>
              </w:r>
            </w:hyperlink>
            <w:r w:rsidR="006E3CC9" w:rsidRPr="00D04E75">
              <w:rPr>
                <w:rStyle w:val="Hipercze"/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="00101BE3" w:rsidRPr="00D04E75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63E33A43" w14:textId="77777777" w:rsidR="00826D59" w:rsidRPr="00D04E75" w:rsidRDefault="00826D59" w:rsidP="00826D59">
            <w:pPr>
              <w:pStyle w:val="Tekstpodstawowy21"/>
              <w:spacing w:line="276" w:lineRule="auto"/>
              <w:ind w:left="72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5BE8A71C" w14:textId="77777777" w:rsidTr="004D67A8">
        <w:tc>
          <w:tcPr>
            <w:tcW w:w="2109" w:type="dxa"/>
          </w:tcPr>
          <w:p w14:paraId="4D8E1359" w14:textId="77777777" w:rsidR="00021861" w:rsidRPr="00D04E75" w:rsidRDefault="00021861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891C1D" w14:textId="77777777" w:rsidR="00101BE3" w:rsidRPr="00D04E75" w:rsidRDefault="00E7724E" w:rsidP="004D67A8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Cele przetwarzania, </w:t>
            </w:r>
            <w:r w:rsidR="00101BE3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podstawa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prawna przetwarzania, czas </w:t>
            </w: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przechowywania poszczególnych kategorii danych</w:t>
            </w:r>
            <w:r w:rsidR="00160DFB"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podanie danych</w:t>
            </w:r>
          </w:p>
        </w:tc>
        <w:tc>
          <w:tcPr>
            <w:tcW w:w="6953" w:type="dxa"/>
          </w:tcPr>
          <w:p w14:paraId="4D087C1F" w14:textId="77777777" w:rsidR="00021861" w:rsidRPr="00D04E75" w:rsidRDefault="00021861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83778" w14:textId="4210D429" w:rsidR="00332596" w:rsidRPr="00D04E75" w:rsidRDefault="004027C1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Pana/Pani dane osobowe przetwarzane będą w celu realizacji wniosku o przyznanie środków z Krajowego Funduszu Szkoleniowego na finansowanie działań na rzecz kształcenia ustawicznego pracowników i pracodawców, wynikających z art. 69a i 69b ustawy z dnia 20 kwietnia 2004 r. o promocji zatrudnienia i instytucjach rynku pracy, na podstawie art. 6 ust. 1 lit. „c” - ogólnego rozporządzenia o ochronie danych osobowych z dnia 27 kwietnia 2016 r., tj. przetwarzanie jest niezbędne wypełnienia obowiązku prawnego ciążącego na administratorze.</w:t>
            </w:r>
          </w:p>
          <w:p w14:paraId="37B1F82C" w14:textId="77777777" w:rsidR="00FD6DCC" w:rsidRPr="00D04E75" w:rsidRDefault="00FD6DCC" w:rsidP="00FD6DCC">
            <w:pPr>
              <w:pStyle w:val="Tekstpodstawowy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Dane będą przetwarzane nie dłużej niż przez okres 10 lat, podanie danych jest obowiązkowe, niezbędne do realizacji złożonego wniosku o przyznanie środków z Krajowego Funduszu Szkoleniowego, brak podania danych będzie skutkował niezałatwieniem sprawy.</w:t>
            </w:r>
          </w:p>
          <w:p w14:paraId="4B0372E6" w14:textId="0BFC98A5" w:rsidR="00FD6DCC" w:rsidRPr="00D04E75" w:rsidRDefault="00FD6DCC" w:rsidP="004027C1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Kategoria danych osobowych, które będą przetwarzane: (imię, nazwisko, PESEL, płeć, wiek, wykształcenie, stanowisko pracy, miejsce pracy, podstawa oraz okres zatrudnienia</w:t>
            </w:r>
            <w:r w:rsidR="007B0D76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 dane dotyczące doświadczenia zawodowego, informacje niezbędne do ustalenia statusu lub udzielenia pomocy określonej w ustawie, informacja nt. gotowości lub braku gotowości na udział w badaniach rynku pracy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).</w:t>
            </w:r>
          </w:p>
          <w:p w14:paraId="5A4D209A" w14:textId="1DB897C2" w:rsidR="001F4060" w:rsidRPr="00D04E75" w:rsidRDefault="001F4060" w:rsidP="00FD6DCC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97D" w:rsidRPr="00D04E75" w14:paraId="4CBD3684" w14:textId="77777777" w:rsidTr="004D67A8">
        <w:tc>
          <w:tcPr>
            <w:tcW w:w="2109" w:type="dxa"/>
          </w:tcPr>
          <w:p w14:paraId="075FBDFC" w14:textId="77777777" w:rsidR="00826D59" w:rsidRPr="00D04E75" w:rsidRDefault="00826D59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F0813BB" w14:textId="77777777" w:rsidR="00101BE3" w:rsidRPr="00D04E75" w:rsidRDefault="00101BE3" w:rsidP="004D67A8">
            <w:pPr>
              <w:pStyle w:val="Tekstpodstawowy21"/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Odbiorcy danych</w:t>
            </w:r>
          </w:p>
        </w:tc>
        <w:tc>
          <w:tcPr>
            <w:tcW w:w="6953" w:type="dxa"/>
          </w:tcPr>
          <w:p w14:paraId="73E9ED0F" w14:textId="77777777" w:rsidR="00826D59" w:rsidRPr="00D04E75" w:rsidRDefault="00826D59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849AA" w14:textId="77777777" w:rsidR="006657A6" w:rsidRPr="00D04E75" w:rsidRDefault="00267386" w:rsidP="00826D59">
            <w:pPr>
              <w:pStyle w:val="Tekstpodstawowy21"/>
              <w:keepNext/>
              <w:keepLines/>
              <w:spacing w:line="276" w:lineRule="auto"/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E7724E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ane osobowe mogą być ujawnione </w:t>
            </w:r>
            <w:r w:rsidR="00F33524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następującym odbiorcom:</w:t>
            </w:r>
          </w:p>
          <w:p w14:paraId="4C1E98CF" w14:textId="055D9CAE" w:rsidR="000517F0" w:rsidRPr="00D04E75" w:rsidRDefault="000517F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Sygnity</w:t>
            </w:r>
            <w:proofErr w:type="spellEnd"/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S.A.</w:t>
            </w:r>
            <w:r w:rsidR="00C14B0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4CD91012" w14:textId="77777777" w:rsidR="00245653" w:rsidRPr="00D04E75" w:rsidRDefault="008A5440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SOFTIQ S</w:t>
            </w:r>
            <w:r w:rsidR="0024565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p. z o.o.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3E4A5855" w14:textId="77777777" w:rsidR="000517F0" w:rsidRPr="00D04E75" w:rsidRDefault="009660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Wojewódzkiemu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Urzędowi Pracy w Rzeszowie;</w:t>
            </w:r>
          </w:p>
          <w:p w14:paraId="452B8DE5" w14:textId="5802C014" w:rsidR="004B6B2A" w:rsidRPr="00D04E75" w:rsidRDefault="00B061DB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Ministerstwu </w:t>
            </w:r>
            <w:r w:rsidR="00845022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właściwemu ds. pracy</w:t>
            </w:r>
            <w:r w:rsidR="000517F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54E752F6" w14:textId="77777777" w:rsidR="0047074A" w:rsidRPr="00D04E75" w:rsidRDefault="0047074A" w:rsidP="00826D59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Radc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prawn</w:t>
            </w:r>
            <w:r w:rsidR="009255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emu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86CD8A2" w14:textId="10429560" w:rsidR="001F4060" w:rsidRPr="00D04E75" w:rsidRDefault="001F4060" w:rsidP="00C62762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Wojewodzie Podkarpackiemu;</w:t>
            </w:r>
          </w:p>
          <w:p w14:paraId="4B7DAAD8" w14:textId="4F2B8709" w:rsidR="001F4060" w:rsidRPr="00D04E75" w:rsidRDefault="001F4060" w:rsidP="001F4060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Urzędowi Ochrony Konkurencji i Konsumentów</w:t>
            </w:r>
            <w:r w:rsidR="0040697D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00295562" w14:textId="30B0662C" w:rsidR="00826D59" w:rsidRPr="00D04E75" w:rsidRDefault="0040697D" w:rsidP="0040697D">
            <w:pPr>
              <w:pStyle w:val="Tekstpodstawowy21"/>
              <w:keepNext/>
              <w:keepLines/>
              <w:numPr>
                <w:ilvl w:val="0"/>
                <w:numId w:val="7"/>
              </w:numPr>
              <w:jc w:val="left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Jednostkom, którym akty prawne zezwalają na otrzymywanie takich danych.</w:t>
            </w:r>
          </w:p>
        </w:tc>
      </w:tr>
      <w:tr w:rsidR="0082386D" w:rsidRPr="00D04E75" w14:paraId="42C62ADD" w14:textId="77777777" w:rsidTr="004D67A8">
        <w:tc>
          <w:tcPr>
            <w:tcW w:w="2109" w:type="dxa"/>
          </w:tcPr>
          <w:p w14:paraId="08D4F4C2" w14:textId="77777777" w:rsidR="0082386D" w:rsidRPr="00D04E75" w:rsidRDefault="0082386D" w:rsidP="0082386D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Prawa osoby, której dane  dotyczą</w:t>
            </w:r>
          </w:p>
        </w:tc>
        <w:tc>
          <w:tcPr>
            <w:tcW w:w="6953" w:type="dxa"/>
          </w:tcPr>
          <w:p w14:paraId="5ED4143E" w14:textId="77777777" w:rsidR="0082386D" w:rsidRPr="00D04E75" w:rsidRDefault="0082386D" w:rsidP="00826D59">
            <w:pPr>
              <w:pStyle w:val="Tekstpodstawowy21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Osoby, których dane osobowe przetwarza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Urząd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mają prawo do:</w:t>
            </w:r>
          </w:p>
          <w:p w14:paraId="0919848A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dostępu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 swoich danych osobowych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32FE58D5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sprostowania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które są nieprawidłowe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62A2ADC8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usunięcia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, gdy dane nie są niezbędne do celów, dla których zostały zebrane lub po wniesieniu sprzeciwu wobec przetwarzania danych, gdy dane są p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rzetwarzane niezgodnie z prawem,</w:t>
            </w:r>
          </w:p>
          <w:p w14:paraId="15F1B9A9" w14:textId="547961F8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żądania ograniczenia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gdy osoby kwestionują prawidłowość danych, przetwarzanie jest niezgodne z prawem, a osoby te sprzeciwiają się usunięciu danych, </w:t>
            </w:r>
            <w:r w:rsidR="009638C3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Urząd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nie potrzebuje już danych osobowych do celów przetwarzan</w:t>
            </w:r>
            <w:r w:rsidR="00934FDC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a, ale są one potrzebne osobom, których dane dotyczą do ustalenia, dochodzenia lub obrony roszczeń, lub gdy osoby te wniosły sprzeciw wobec przetwarzania danych – do czasu stwierdzenia nadrzędnych interesów administratora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nad podstawą takiego sprzeciwu,</w:t>
            </w:r>
          </w:p>
          <w:p w14:paraId="756C405D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wniesienia sprzeciwu wobec przetwarzania danych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z przyczyn związanych ze szczególną sytuacją osó</w:t>
            </w:r>
            <w:r w:rsidR="008A5440"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b, których dane są przetwarzane,</w:t>
            </w:r>
          </w:p>
          <w:p w14:paraId="54EE23EC" w14:textId="77777777" w:rsidR="0082386D" w:rsidRPr="00D04E75" w:rsidRDefault="0082386D" w:rsidP="00826D59">
            <w:pPr>
              <w:pStyle w:val="Tekstpodstawowy21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wniesienia skargi </w:t>
            </w:r>
            <w:r w:rsidRPr="00D04E75">
              <w:rPr>
                <w:rFonts w:ascii="Arial" w:hAnsi="Arial" w:cs="Arial"/>
                <w:color w:val="000000" w:themeColor="text1"/>
                <w:sz w:val="22"/>
                <w:szCs w:val="22"/>
              </w:rPr>
              <w:t>do Prezesa Urzędu Ochrony Danych Osobowych.</w:t>
            </w:r>
          </w:p>
          <w:p w14:paraId="4EE5038D" w14:textId="77777777" w:rsidR="00826D59" w:rsidRPr="00D04E75" w:rsidRDefault="00826D59" w:rsidP="00826D59">
            <w:pPr>
              <w:pStyle w:val="Tekstpodstawowy21"/>
              <w:spacing w:line="276" w:lineRule="auto"/>
              <w:ind w:left="36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8BEA70" w14:textId="77777777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p w14:paraId="476736AD" w14:textId="0A610D62" w:rsidR="00101BE3" w:rsidRPr="00D04E75" w:rsidRDefault="00FF4DCB" w:rsidP="00FF4DCB">
      <w:pPr>
        <w:rPr>
          <w:rFonts w:ascii="Arial" w:hAnsi="Arial" w:cs="Arial"/>
          <w:b/>
          <w:color w:val="000000" w:themeColor="text1"/>
        </w:rPr>
      </w:pPr>
      <w:r w:rsidRPr="00D04E75">
        <w:rPr>
          <w:rFonts w:ascii="Arial" w:hAnsi="Arial" w:cs="Arial"/>
          <w:b/>
          <w:color w:val="000000" w:themeColor="text1"/>
        </w:rPr>
        <w:t>Oświadczam, że zapoznałam/em się z treścią powyższej informacji.</w:t>
      </w:r>
    </w:p>
    <w:p w14:paraId="484B1735" w14:textId="03C62559" w:rsidR="00FF4DCB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F4DCB" w:rsidRPr="00D04E75" w14:paraId="48BA2370" w14:textId="77777777" w:rsidTr="00FF4DCB">
        <w:tc>
          <w:tcPr>
            <w:tcW w:w="4605" w:type="dxa"/>
          </w:tcPr>
          <w:p w14:paraId="50E1C4B3" w14:textId="734C4507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Imię i nazwisko osoby  planowanej do objęcia kształceniem ustawicznym</w:t>
            </w:r>
          </w:p>
        </w:tc>
        <w:tc>
          <w:tcPr>
            <w:tcW w:w="4605" w:type="dxa"/>
          </w:tcPr>
          <w:p w14:paraId="0043EBCF" w14:textId="2F787BA4" w:rsidR="00FF4DCB" w:rsidRPr="00D04E75" w:rsidRDefault="001C3BFC" w:rsidP="00FF4DC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4E75">
              <w:rPr>
                <w:rFonts w:ascii="Arial" w:hAnsi="Arial" w:cs="Arial"/>
                <w:b/>
                <w:color w:val="000000" w:themeColor="text1"/>
              </w:rPr>
              <w:t>C</w:t>
            </w:r>
            <w:r w:rsidR="00FF4DCB" w:rsidRPr="00D04E75">
              <w:rPr>
                <w:rFonts w:ascii="Arial" w:hAnsi="Arial" w:cs="Arial"/>
                <w:b/>
                <w:color w:val="000000" w:themeColor="text1"/>
              </w:rPr>
              <w:t>zytelny podpis osoby planowanej do objęcia kształceniem ustawicznym</w:t>
            </w:r>
            <w:r w:rsidR="00062DD6" w:rsidRPr="00D04E75">
              <w:rPr>
                <w:rFonts w:ascii="Arial" w:hAnsi="Arial" w:cs="Arial"/>
                <w:b/>
                <w:color w:val="000000" w:themeColor="text1"/>
              </w:rPr>
              <w:t>.</w:t>
            </w:r>
          </w:p>
        </w:tc>
      </w:tr>
      <w:tr w:rsidR="00FF4DCB" w:rsidRPr="00D04E75" w14:paraId="4BDAF0FB" w14:textId="77777777" w:rsidTr="00D04E75">
        <w:trPr>
          <w:trHeight w:val="298"/>
        </w:trPr>
        <w:tc>
          <w:tcPr>
            <w:tcW w:w="4605" w:type="dxa"/>
          </w:tcPr>
          <w:p w14:paraId="27EE653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7FADDBEC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4BEB122" w14:textId="77777777" w:rsidTr="00D04E75">
        <w:trPr>
          <w:trHeight w:val="287"/>
        </w:trPr>
        <w:tc>
          <w:tcPr>
            <w:tcW w:w="4605" w:type="dxa"/>
          </w:tcPr>
          <w:p w14:paraId="295BBDF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F92FB47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0C2DF6EF" w14:textId="77777777" w:rsidTr="00D04E75">
        <w:trPr>
          <w:trHeight w:val="264"/>
        </w:trPr>
        <w:tc>
          <w:tcPr>
            <w:tcW w:w="4605" w:type="dxa"/>
          </w:tcPr>
          <w:p w14:paraId="229E0CC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45C8383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2FBC8D56" w14:textId="77777777" w:rsidTr="00FF4DCB">
        <w:tc>
          <w:tcPr>
            <w:tcW w:w="4605" w:type="dxa"/>
          </w:tcPr>
          <w:p w14:paraId="5A66E718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8BC6D5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13B2BC61" w14:textId="77777777" w:rsidTr="00FF4DCB">
        <w:tc>
          <w:tcPr>
            <w:tcW w:w="4605" w:type="dxa"/>
          </w:tcPr>
          <w:p w14:paraId="6F86DC14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23B5E22E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31FAD21D" w14:textId="77777777" w:rsidTr="00FF4DCB">
        <w:tc>
          <w:tcPr>
            <w:tcW w:w="4605" w:type="dxa"/>
          </w:tcPr>
          <w:p w14:paraId="4AF19B85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31E825B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4DCB" w:rsidRPr="00D04E75" w14:paraId="7F038416" w14:textId="77777777" w:rsidTr="00FF4DCB">
        <w:tc>
          <w:tcPr>
            <w:tcW w:w="4605" w:type="dxa"/>
          </w:tcPr>
          <w:p w14:paraId="7E5B8211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05" w:type="dxa"/>
          </w:tcPr>
          <w:p w14:paraId="1799B6B9" w14:textId="77777777" w:rsidR="00FF4DCB" w:rsidRPr="00D04E75" w:rsidRDefault="00FF4DCB" w:rsidP="00FF4DC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39379AF" w14:textId="77777777" w:rsidR="00FF4DCB" w:rsidRPr="0040697D" w:rsidRDefault="00FF4DCB" w:rsidP="00FF4DCB">
      <w:pPr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sectPr w:rsidR="00FF4DCB" w:rsidRPr="0040697D" w:rsidSect="00EA3825"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C3EEE" w14:textId="77777777" w:rsidR="00206E4E" w:rsidRDefault="00206E4E" w:rsidP="009638C3">
      <w:r>
        <w:separator/>
      </w:r>
    </w:p>
  </w:endnote>
  <w:endnote w:type="continuationSeparator" w:id="0">
    <w:p w14:paraId="4386BF91" w14:textId="77777777" w:rsidR="00206E4E" w:rsidRDefault="00206E4E" w:rsidP="009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753F" w14:textId="77777777" w:rsidR="00206E4E" w:rsidRDefault="00206E4E" w:rsidP="009638C3">
      <w:r>
        <w:separator/>
      </w:r>
    </w:p>
  </w:footnote>
  <w:footnote w:type="continuationSeparator" w:id="0">
    <w:p w14:paraId="3143F4E6" w14:textId="77777777" w:rsidR="00206E4E" w:rsidRDefault="00206E4E" w:rsidP="0096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AB6D2" w14:textId="77777777" w:rsidR="00EA3825" w:rsidRPr="00EA3825" w:rsidRDefault="00EA3825" w:rsidP="00EA3825">
    <w:pPr>
      <w:tabs>
        <w:tab w:val="center" w:pos="4536"/>
        <w:tab w:val="right" w:pos="9070"/>
      </w:tabs>
      <w:suppressAutoHyphens/>
      <w:rPr>
        <w:rFonts w:asciiTheme="minorHAnsi" w:eastAsia="Times New Roman" w:hAnsiTheme="minorHAnsi" w:cstheme="minorHAnsi"/>
        <w:bCs/>
        <w:kern w:val="1"/>
        <w:szCs w:val="24"/>
        <w:lang w:eastAsia="ar-SA"/>
      </w:rPr>
    </w:pPr>
    <w:r w:rsidRPr="00EA3825">
      <w:rPr>
        <w:rFonts w:ascii="Times" w:eastAsia="Times New Roman" w:hAnsi="Times"/>
        <w:b/>
        <w:bCs/>
        <w:kern w:val="1"/>
        <w:szCs w:val="24"/>
        <w:lang w:eastAsia="ar-SA"/>
      </w:rPr>
      <w:tab/>
    </w:r>
  </w:p>
  <w:p w14:paraId="14D01466" w14:textId="69546B41" w:rsidR="0050322C" w:rsidRPr="0050322C" w:rsidRDefault="0050322C" w:rsidP="00EA3825">
    <w:pPr>
      <w:pStyle w:val="Nagwek"/>
      <w:tabs>
        <w:tab w:val="clear" w:pos="4536"/>
        <w:tab w:val="clear" w:pos="9072"/>
        <w:tab w:val="left" w:pos="1995"/>
      </w:tabs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B527" w14:textId="1319B3A3" w:rsidR="00EA3825" w:rsidRDefault="00EA3825" w:rsidP="00EA3825">
    <w:pPr>
      <w:pStyle w:val="Nagwek"/>
      <w:rPr>
        <w:rFonts w:ascii="Arial" w:hAnsi="Arial" w:cs="Arial"/>
        <w:b/>
        <w:sz w:val="18"/>
      </w:rPr>
    </w:pPr>
    <w:r w:rsidRPr="00D04E75">
      <w:rPr>
        <w:rFonts w:ascii="Arial" w:hAnsi="Arial" w:cs="Arial"/>
        <w:sz w:val="18"/>
      </w:rPr>
      <w:t xml:space="preserve">Załącznik nr 10 </w:t>
    </w:r>
    <w:bookmarkStart w:id="1" w:name="_Hlk95478253"/>
    <w:r w:rsidRPr="00D04E75">
      <w:rPr>
        <w:rFonts w:ascii="Arial" w:hAnsi="Arial" w:cs="Arial"/>
        <w:b/>
        <w:sz w:val="18"/>
      </w:rPr>
      <w:t>do Umowy o finansowanie działań obejmujących kształcenie ustawiczne pracowników i pracodawcy z Krajowego Funduszu Szkoleniowego (KFS)</w:t>
    </w:r>
    <w:bookmarkEnd w:id="1"/>
    <w:r w:rsidR="00D04E75">
      <w:rPr>
        <w:rFonts w:ascii="Arial" w:hAnsi="Arial" w:cs="Arial"/>
        <w:b/>
        <w:sz w:val="18"/>
      </w:rPr>
      <w:t>.</w:t>
    </w:r>
  </w:p>
  <w:p w14:paraId="406D7EAB" w14:textId="77777777" w:rsidR="00D04E75" w:rsidRPr="00D04E75" w:rsidRDefault="00D04E75" w:rsidP="00EA3825">
    <w:pPr>
      <w:pStyle w:val="Nagwek"/>
      <w:rPr>
        <w:rFonts w:ascii="Arial" w:hAnsi="Arial" w:cs="Arial"/>
        <w:bCs/>
        <w:sz w:val="18"/>
      </w:rPr>
    </w:pPr>
  </w:p>
  <w:p w14:paraId="60697973" w14:textId="3F584683" w:rsidR="00EA3825" w:rsidRPr="00EA3825" w:rsidRDefault="00D04E75" w:rsidP="00EA3825">
    <w:pPr>
      <w:pStyle w:val="Nagwek"/>
      <w:rPr>
        <w:b/>
        <w:bCs/>
        <w:i/>
        <w:iCs/>
      </w:rPr>
    </w:pPr>
    <w:r w:rsidRPr="00EA3825">
      <w:rPr>
        <w:b/>
        <w:bCs/>
        <w:noProof/>
        <w:lang w:eastAsia="pl-PL"/>
      </w:rPr>
      <w:drawing>
        <wp:inline distT="0" distB="0" distL="0" distR="0" wp14:anchorId="3895D5F3" wp14:editId="673D9441">
          <wp:extent cx="1353185" cy="5429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651A47" w14:textId="626E5FA6" w:rsidR="00EA3825" w:rsidRPr="00D04E75" w:rsidRDefault="00EA3825" w:rsidP="00EA3825">
    <w:pPr>
      <w:pStyle w:val="Nagwek"/>
      <w:rPr>
        <w:rFonts w:ascii="Arial" w:hAnsi="Arial" w:cs="Arial"/>
        <w:i/>
        <w:iCs/>
      </w:rPr>
    </w:pPr>
    <w:r w:rsidRPr="00EA3825">
      <w:rPr>
        <w:rFonts w:hint="eastAsia"/>
        <w:i/>
        <w:iCs/>
      </w:rPr>
      <w:tab/>
    </w:r>
    <w:r w:rsidRPr="00D04E75">
      <w:rPr>
        <w:rFonts w:ascii="Arial" w:hAnsi="Arial" w:cs="Arial"/>
        <w:b/>
        <w:bCs/>
        <w:sz w:val="24"/>
      </w:rPr>
      <w:t>POWIATOWY URZĄD PRACY W KOLBUSZOWEJ</w:t>
    </w:r>
    <w:r w:rsidRPr="00D04E75">
      <w:rPr>
        <w:rFonts w:ascii="Arial" w:hAnsi="Arial" w:cs="Arial"/>
        <w:i/>
        <w:iCs/>
      </w:rPr>
      <w:tab/>
    </w:r>
  </w:p>
  <w:p w14:paraId="0EE0DD4D" w14:textId="77777777" w:rsidR="00EA3825" w:rsidRDefault="00EA38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6E5"/>
    <w:multiLevelType w:val="hybridMultilevel"/>
    <w:tmpl w:val="DA102596"/>
    <w:lvl w:ilvl="0" w:tplc="66FE924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D63"/>
    <w:multiLevelType w:val="hybridMultilevel"/>
    <w:tmpl w:val="341A31D6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441"/>
    <w:multiLevelType w:val="hybridMultilevel"/>
    <w:tmpl w:val="FAFC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61"/>
    <w:multiLevelType w:val="hybridMultilevel"/>
    <w:tmpl w:val="3F82DDD6"/>
    <w:lvl w:ilvl="0" w:tplc="E97267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BA4"/>
    <w:multiLevelType w:val="hybridMultilevel"/>
    <w:tmpl w:val="EF10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4FF"/>
    <w:multiLevelType w:val="hybridMultilevel"/>
    <w:tmpl w:val="628E7C2E"/>
    <w:lvl w:ilvl="0" w:tplc="1C507C5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B16E5"/>
    <w:multiLevelType w:val="hybridMultilevel"/>
    <w:tmpl w:val="CFF21570"/>
    <w:lvl w:ilvl="0" w:tplc="D49015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E972679C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AA786C"/>
    <w:multiLevelType w:val="hybridMultilevel"/>
    <w:tmpl w:val="9C4EC7A0"/>
    <w:lvl w:ilvl="0" w:tplc="CB2C08D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F"/>
    <w:rsid w:val="000022C0"/>
    <w:rsid w:val="00003160"/>
    <w:rsid w:val="00013A6E"/>
    <w:rsid w:val="00021861"/>
    <w:rsid w:val="000517F0"/>
    <w:rsid w:val="00062DD6"/>
    <w:rsid w:val="00091BF4"/>
    <w:rsid w:val="000E74E8"/>
    <w:rsid w:val="00101BE3"/>
    <w:rsid w:val="00115A4D"/>
    <w:rsid w:val="00120F89"/>
    <w:rsid w:val="00133E0F"/>
    <w:rsid w:val="00160DFB"/>
    <w:rsid w:val="001946C9"/>
    <w:rsid w:val="00197961"/>
    <w:rsid w:val="001C3BFC"/>
    <w:rsid w:val="001F4060"/>
    <w:rsid w:val="00206E4E"/>
    <w:rsid w:val="002121CB"/>
    <w:rsid w:val="002250F7"/>
    <w:rsid w:val="002309DD"/>
    <w:rsid w:val="00245653"/>
    <w:rsid w:val="00267386"/>
    <w:rsid w:val="002713C0"/>
    <w:rsid w:val="002A4DE8"/>
    <w:rsid w:val="0033103C"/>
    <w:rsid w:val="00332596"/>
    <w:rsid w:val="003420B1"/>
    <w:rsid w:val="003B4708"/>
    <w:rsid w:val="004027C1"/>
    <w:rsid w:val="00403395"/>
    <w:rsid w:val="0040697D"/>
    <w:rsid w:val="0047074A"/>
    <w:rsid w:val="004A20C4"/>
    <w:rsid w:val="004B6B2A"/>
    <w:rsid w:val="004D1A4A"/>
    <w:rsid w:val="0050322C"/>
    <w:rsid w:val="00526E61"/>
    <w:rsid w:val="00543894"/>
    <w:rsid w:val="00596D25"/>
    <w:rsid w:val="005B26D4"/>
    <w:rsid w:val="005C4B3B"/>
    <w:rsid w:val="005D009D"/>
    <w:rsid w:val="00603569"/>
    <w:rsid w:val="006657A6"/>
    <w:rsid w:val="00681C29"/>
    <w:rsid w:val="006A712F"/>
    <w:rsid w:val="006C3225"/>
    <w:rsid w:val="006D2A0A"/>
    <w:rsid w:val="006E3CC9"/>
    <w:rsid w:val="006F4711"/>
    <w:rsid w:val="007332A3"/>
    <w:rsid w:val="0073611B"/>
    <w:rsid w:val="007B0D76"/>
    <w:rsid w:val="0082386D"/>
    <w:rsid w:val="00826D59"/>
    <w:rsid w:val="00827A78"/>
    <w:rsid w:val="00833CA9"/>
    <w:rsid w:val="00845022"/>
    <w:rsid w:val="008A5440"/>
    <w:rsid w:val="00920B61"/>
    <w:rsid w:val="009255DC"/>
    <w:rsid w:val="00934FDC"/>
    <w:rsid w:val="009638C3"/>
    <w:rsid w:val="009660DB"/>
    <w:rsid w:val="009778F8"/>
    <w:rsid w:val="00A428B6"/>
    <w:rsid w:val="00AB489F"/>
    <w:rsid w:val="00B061DB"/>
    <w:rsid w:val="00B10001"/>
    <w:rsid w:val="00B306D4"/>
    <w:rsid w:val="00B32A75"/>
    <w:rsid w:val="00B40E74"/>
    <w:rsid w:val="00BE7369"/>
    <w:rsid w:val="00C14B0C"/>
    <w:rsid w:val="00C46BC1"/>
    <w:rsid w:val="00C62762"/>
    <w:rsid w:val="00C71011"/>
    <w:rsid w:val="00C8199F"/>
    <w:rsid w:val="00C83B4F"/>
    <w:rsid w:val="00D04E75"/>
    <w:rsid w:val="00D12EF5"/>
    <w:rsid w:val="00D91D49"/>
    <w:rsid w:val="00DA3DB9"/>
    <w:rsid w:val="00DD241C"/>
    <w:rsid w:val="00E42BD1"/>
    <w:rsid w:val="00E7724E"/>
    <w:rsid w:val="00EA3825"/>
    <w:rsid w:val="00EE103E"/>
    <w:rsid w:val="00EE2580"/>
    <w:rsid w:val="00EE5611"/>
    <w:rsid w:val="00F33524"/>
    <w:rsid w:val="00F42DAD"/>
    <w:rsid w:val="00FA2C52"/>
    <w:rsid w:val="00FD6DCC"/>
    <w:rsid w:val="00FE6D01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847D63"/>
  <w15:docId w15:val="{0645E2D7-A5CD-4318-A2B5-335F1895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8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8C3"/>
  </w:style>
  <w:style w:type="character" w:styleId="Odwoanieprzypisukocowego">
    <w:name w:val="endnote reference"/>
    <w:basedOn w:val="Domylnaczcionkaakapitu"/>
    <w:uiPriority w:val="99"/>
    <w:semiHidden/>
    <w:unhideWhenUsed/>
    <w:rsid w:val="009638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kolbus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lbuszowa.prac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F2AD-EE17-4ABA-A303-8B593663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Borowski Elit Partner</dc:creator>
  <cp:keywords/>
  <dc:description/>
  <cp:lastModifiedBy>Agata Ziętek</cp:lastModifiedBy>
  <cp:revision>44</cp:revision>
  <cp:lastPrinted>2022-02-23T08:33:00Z</cp:lastPrinted>
  <dcterms:created xsi:type="dcterms:W3CDTF">2020-01-30T09:42:00Z</dcterms:created>
  <dcterms:modified xsi:type="dcterms:W3CDTF">2024-02-09T12:39:00Z</dcterms:modified>
</cp:coreProperties>
</file>