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D4" w:rsidRPr="001B7F21" w:rsidRDefault="00745523" w:rsidP="00745523">
      <w:pPr>
        <w:spacing w:line="240" w:lineRule="auto"/>
        <w:jc w:val="right"/>
        <w:rPr>
          <w:rFonts w:ascii="Arial" w:hAnsi="Arial" w:cs="Arial"/>
          <w:color w:val="000000" w:themeColor="text1"/>
        </w:rPr>
      </w:pPr>
      <w:r w:rsidRPr="001B7F21">
        <w:rPr>
          <w:rFonts w:ascii="Arial" w:hAnsi="Arial" w:cs="Arial"/>
          <w:color w:val="000000" w:themeColor="text1"/>
        </w:rPr>
        <w:t>Załącznik nr 1</w:t>
      </w:r>
      <w:r w:rsidR="00911AD6" w:rsidRPr="001B7F21">
        <w:rPr>
          <w:rFonts w:ascii="Arial" w:hAnsi="Arial" w:cs="Arial"/>
          <w:color w:val="000000" w:themeColor="text1"/>
        </w:rPr>
        <w:t xml:space="preserve"> do wniosku</w:t>
      </w:r>
    </w:p>
    <w:p w:rsidR="00F105A9" w:rsidRPr="001B7F21" w:rsidRDefault="00F105A9" w:rsidP="00F105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54B02" w:rsidRPr="001B7F21" w:rsidRDefault="00454B02" w:rsidP="00F105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OŚWIADCZENIE </w:t>
      </w:r>
      <w:r w:rsidR="00745523" w:rsidRPr="001B7F21">
        <w:rPr>
          <w:rFonts w:ascii="Arial" w:hAnsi="Arial" w:cs="Arial"/>
          <w:b/>
          <w:color w:val="000000" w:themeColor="text1"/>
          <w:sz w:val="24"/>
          <w:szCs w:val="24"/>
        </w:rPr>
        <w:t>WNIOSKODAWCY</w:t>
      </w:r>
    </w:p>
    <w:p w:rsidR="00F105A9" w:rsidRPr="001B7F21" w:rsidRDefault="00F105A9" w:rsidP="00F105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105A9" w:rsidRPr="001B7F21" w:rsidRDefault="00F105A9" w:rsidP="00F105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528B" w:rsidRPr="001B7F21" w:rsidRDefault="009A528B" w:rsidP="009A528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1B7F2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Jestem świadomy odpowiedzialności karnej za złożenie fałszywego  oświadczenia</w:t>
      </w:r>
      <w:r w:rsidR="004D4516" w:rsidRPr="001B7F21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pl-PL"/>
        </w:rPr>
        <w:footnoteReference w:id="1"/>
      </w:r>
      <w:r w:rsidR="004D4516" w:rsidRPr="001B7F21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pl-PL"/>
        </w:rPr>
        <w:t>*</w:t>
      </w:r>
      <w:r w:rsidRPr="001B7F2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i oświadczam, że: </w:t>
      </w:r>
    </w:p>
    <w:p w:rsidR="006B0B86" w:rsidRPr="001B7F21" w:rsidRDefault="006B0B86" w:rsidP="00B5738A">
      <w:pPr>
        <w:spacing w:before="360"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Część A</w:t>
      </w:r>
      <w:bookmarkStart w:id="0" w:name="_GoBack"/>
      <w:bookmarkEnd w:id="0"/>
    </w:p>
    <w:p w:rsidR="006B0B86" w:rsidRPr="001B7F21" w:rsidRDefault="006B0B86" w:rsidP="00F105A9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(część A oświadczenia wypełniają wszyscy wnioskodawcy)</w:t>
      </w:r>
    </w:p>
    <w:p w:rsidR="00866B30" w:rsidRPr="001B7F21" w:rsidRDefault="00745523" w:rsidP="00454B02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dniu złożenia wniosku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zalegam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nie zalegam*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z wypłacaniem wynagrodzeń pracownikom oraz z opłacaniem należnych składek na ubezpieczenia społeczne, ubezpieczenie zdrowotne, Fundusz Pracy,</w:t>
      </w:r>
      <w:r w:rsidR="00DC01B7" w:rsidRPr="001B7F21">
        <w:rPr>
          <w:rFonts w:ascii="Arial" w:hAnsi="Arial" w:cs="Arial"/>
          <w:color w:val="000000" w:themeColor="text1"/>
          <w:sz w:val="24"/>
          <w:szCs w:val="24"/>
        </w:rPr>
        <w:t xml:space="preserve"> Fundusz Solidarnościowy,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Fundusz Gwarantowanych Świadczeń Pracowniczych</w:t>
      </w:r>
      <w:r w:rsidR="006B0B86" w:rsidRPr="001B7F21">
        <w:rPr>
          <w:rFonts w:ascii="Arial" w:hAnsi="Arial" w:cs="Arial"/>
          <w:color w:val="000000" w:themeColor="text1"/>
          <w:sz w:val="24"/>
          <w:szCs w:val="24"/>
        </w:rPr>
        <w:t>, Państwowy Fundusz Rehabilitacji Osób Niepełnosprawnych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oraz Fundusz Emerytur Pomostowych;</w:t>
      </w:r>
    </w:p>
    <w:p w:rsidR="00866B30" w:rsidRPr="001B7F21" w:rsidRDefault="00745523" w:rsidP="00454B02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dniu złożenia wniosku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zalegam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nie zalegam*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z opłacaniem innych danin publicznych;</w:t>
      </w:r>
    </w:p>
    <w:p w:rsidR="00866B30" w:rsidRPr="001B7F21" w:rsidRDefault="00745523" w:rsidP="00454B02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dniu złożenia wniosku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C45A97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posiadam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nie posiadam*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4B02" w:rsidRPr="001B7F21">
        <w:rPr>
          <w:rFonts w:ascii="Arial" w:hAnsi="Arial" w:cs="Arial"/>
          <w:color w:val="000000" w:themeColor="text1"/>
          <w:sz w:val="24"/>
          <w:szCs w:val="24"/>
        </w:rPr>
        <w:t xml:space="preserve">nieuregulowanych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w</w:t>
      </w:r>
      <w:r w:rsidR="00454B02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terminie zobowiązań cywilnoprawnych;</w:t>
      </w:r>
    </w:p>
    <w:p w:rsidR="00745523" w:rsidRPr="001B7F21" w:rsidRDefault="00745523" w:rsidP="00454B02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okresie 2 lat przed dniem złożenia wniosku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byłem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nie byłem*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 xml:space="preserve"> karany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za przestępstwo przeciwko obrotowi gospodarczemu, w rozumieniu ustawy z dnia 6</w:t>
      </w:r>
      <w:r w:rsidR="00454B02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czerwca 1997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r. – Kodeks karny (</w:t>
      </w:r>
      <w:proofErr w:type="spellStart"/>
      <w:r w:rsidR="00F054AC" w:rsidRPr="001B7F21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F054AC" w:rsidRPr="001B7F21">
        <w:rPr>
          <w:rFonts w:ascii="Arial" w:hAnsi="Arial" w:cs="Arial"/>
          <w:color w:val="000000" w:themeColor="text1"/>
          <w:sz w:val="24"/>
          <w:szCs w:val="24"/>
        </w:rPr>
        <w:t>.</w:t>
      </w:r>
      <w:r w:rsidR="00970A45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4DA4" w:rsidRPr="001B7F21">
        <w:rPr>
          <w:rFonts w:ascii="Arial" w:hAnsi="Arial" w:cs="Arial"/>
          <w:color w:val="000000" w:themeColor="text1"/>
          <w:sz w:val="24"/>
          <w:szCs w:val="24"/>
        </w:rPr>
        <w:t xml:space="preserve">Dz. U. z 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2024 </w:t>
      </w:r>
      <w:r w:rsidR="00785588" w:rsidRPr="001B7F21">
        <w:rPr>
          <w:rFonts w:ascii="Arial" w:hAnsi="Arial" w:cs="Arial"/>
          <w:color w:val="000000" w:themeColor="text1"/>
          <w:sz w:val="24"/>
          <w:szCs w:val="24"/>
        </w:rPr>
        <w:t>r.</w:t>
      </w:r>
      <w:r w:rsidR="002D4DA4" w:rsidRPr="001B7F21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>17</w:t>
      </w:r>
      <w:r w:rsidR="00AB2EED" w:rsidRPr="001B7F21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AB2EED" w:rsidRPr="001B7F21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AB2EED" w:rsidRPr="001B7F21">
        <w:rPr>
          <w:rFonts w:ascii="Arial" w:hAnsi="Arial" w:cs="Arial"/>
          <w:color w:val="000000" w:themeColor="text1"/>
          <w:sz w:val="24"/>
          <w:szCs w:val="24"/>
        </w:rPr>
        <w:t>.</w:t>
      </w:r>
      <w:r w:rsidR="00D156CA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2EED" w:rsidRPr="001B7F21">
        <w:rPr>
          <w:rFonts w:ascii="Arial" w:hAnsi="Arial" w:cs="Arial"/>
          <w:color w:val="000000" w:themeColor="text1"/>
          <w:sz w:val="24"/>
          <w:szCs w:val="24"/>
        </w:rPr>
        <w:t>zm.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)</w:t>
      </w:r>
      <w:r w:rsidR="00136F61" w:rsidRPr="001B7F21">
        <w:rPr>
          <w:rFonts w:ascii="Arial" w:hAnsi="Arial" w:cs="Arial"/>
          <w:color w:val="000000" w:themeColor="text1"/>
          <w:sz w:val="24"/>
          <w:szCs w:val="24"/>
        </w:rPr>
        <w:t xml:space="preserve"> lub ustawy</w:t>
      </w:r>
      <w:r w:rsidR="00CC06D8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317E" w:rsidRPr="001B7F21">
        <w:rPr>
          <w:rFonts w:ascii="Arial" w:hAnsi="Arial" w:cs="Arial"/>
          <w:color w:val="000000" w:themeColor="text1"/>
          <w:sz w:val="24"/>
          <w:szCs w:val="24"/>
        </w:rPr>
        <w:t>z </w:t>
      </w:r>
      <w:r w:rsidR="00136F61" w:rsidRPr="001B7F21">
        <w:rPr>
          <w:rFonts w:ascii="Arial" w:hAnsi="Arial" w:cs="Arial"/>
          <w:color w:val="000000" w:themeColor="text1"/>
          <w:sz w:val="24"/>
          <w:szCs w:val="24"/>
        </w:rPr>
        <w:t>dnia 28 października 2002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6F61" w:rsidRPr="001B7F21">
        <w:rPr>
          <w:rFonts w:ascii="Arial" w:hAnsi="Arial" w:cs="Arial"/>
          <w:color w:val="000000" w:themeColor="text1"/>
          <w:sz w:val="24"/>
          <w:szCs w:val="24"/>
        </w:rPr>
        <w:t xml:space="preserve">r. o odpowiedzialności podmiotów  zbiorowych za czyny zabronione pod groźbą kary </w:t>
      </w:r>
      <w:r w:rsidR="00184E68" w:rsidRPr="001B7F21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F054AC" w:rsidRPr="001B7F21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F054AC" w:rsidRPr="001B7F21">
        <w:rPr>
          <w:rFonts w:ascii="Arial" w:hAnsi="Arial" w:cs="Arial"/>
          <w:color w:val="000000" w:themeColor="text1"/>
          <w:sz w:val="24"/>
          <w:szCs w:val="24"/>
        </w:rPr>
        <w:t>.</w:t>
      </w:r>
      <w:r w:rsidR="00970A45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06D8" w:rsidRPr="001B7F21">
        <w:rPr>
          <w:rFonts w:ascii="Arial" w:hAnsi="Arial" w:cs="Arial"/>
          <w:color w:val="000000" w:themeColor="text1"/>
          <w:sz w:val="24"/>
          <w:szCs w:val="24"/>
        </w:rPr>
        <w:t xml:space="preserve">Dz. U. </w:t>
      </w:r>
      <w:r w:rsidR="00CC06D8" w:rsidRPr="00EB3B12">
        <w:rPr>
          <w:rFonts w:ascii="Arial" w:hAnsi="Arial" w:cs="Arial"/>
          <w:sz w:val="24"/>
          <w:szCs w:val="24"/>
        </w:rPr>
        <w:t xml:space="preserve">z </w:t>
      </w:r>
      <w:r w:rsidR="00F310A2" w:rsidRPr="00EB3B12">
        <w:rPr>
          <w:rFonts w:ascii="Arial" w:hAnsi="Arial" w:cs="Arial"/>
          <w:sz w:val="24"/>
          <w:szCs w:val="24"/>
        </w:rPr>
        <w:t xml:space="preserve">2024 </w:t>
      </w:r>
      <w:r w:rsidR="000D05B1" w:rsidRPr="001B7F21">
        <w:rPr>
          <w:rFonts w:ascii="Arial" w:hAnsi="Arial" w:cs="Arial"/>
          <w:color w:val="000000" w:themeColor="text1"/>
          <w:sz w:val="24"/>
          <w:szCs w:val="24"/>
        </w:rPr>
        <w:t>r.</w:t>
      </w:r>
      <w:r w:rsidR="00C81F6F" w:rsidRPr="001B7F21">
        <w:rPr>
          <w:rFonts w:ascii="Arial" w:hAnsi="Arial" w:cs="Arial"/>
          <w:color w:val="000000" w:themeColor="text1"/>
          <w:sz w:val="24"/>
          <w:szCs w:val="24"/>
        </w:rPr>
        <w:t xml:space="preserve"> poz.</w:t>
      </w:r>
      <w:r w:rsidR="00454B02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10A2" w:rsidRPr="00EB3B12">
        <w:rPr>
          <w:rFonts w:ascii="Arial" w:hAnsi="Arial" w:cs="Arial"/>
          <w:sz w:val="24"/>
          <w:szCs w:val="24"/>
        </w:rPr>
        <w:t>1822</w:t>
      </w:r>
      <w:r w:rsidR="00184E68" w:rsidRPr="001B7F21">
        <w:rPr>
          <w:rFonts w:ascii="Arial" w:hAnsi="Arial" w:cs="Arial"/>
          <w:color w:val="000000" w:themeColor="text1"/>
          <w:sz w:val="24"/>
          <w:szCs w:val="24"/>
        </w:rPr>
        <w:t>)</w:t>
      </w:r>
      <w:r w:rsidR="00030F6D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66B30" w:rsidRPr="001B7F21" w:rsidRDefault="00A74DE4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okresie 365 dni przed dniem złożenia wniosku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zostałem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nie zostałem*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skazany prawomocnym wyrokiem za naruszenie praw pracowniczych i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jestem/</w:t>
      </w:r>
      <w:r w:rsidR="00C73161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C45A97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nie jestem*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objęty postępowaniem wyjaśniającym w tej sprawie;</w:t>
      </w:r>
    </w:p>
    <w:p w:rsidR="00DE69D3" w:rsidRPr="001B7F21" w:rsidRDefault="002D526E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okresie 6 miesięcy bezpośrednio poprzedzających dzień złożenia wniosku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124F17" w:rsidRPr="001B7F21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rozwiązałem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A7009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nie rozwiązałem*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 xml:space="preserve"> stosunku pracy z pracownikiem w drodze wypowiedzenia dokonanego przez </w:t>
      </w:r>
      <w:r w:rsidR="00675351" w:rsidRPr="001B7F21">
        <w:rPr>
          <w:rFonts w:ascii="Arial" w:hAnsi="Arial" w:cs="Arial"/>
          <w:color w:val="000000" w:themeColor="text1"/>
          <w:sz w:val="24"/>
          <w:szCs w:val="24"/>
        </w:rPr>
        <w:t xml:space="preserve">pracodawcę 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>bądź na mocy porozumienia stron z</w:t>
      </w:r>
      <w:r w:rsidR="00124F17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>przyczyn niedotyczących pracowników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C4909" w:rsidRPr="001B7F21" w:rsidRDefault="002C4909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okresie 6 miesięcy bezpośrednio poprzedzających dzień złożenia wniosku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 obniżyłem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obniżyłem*</w:t>
      </w:r>
      <w:r w:rsidR="00923C39" w:rsidRPr="001B7F21">
        <w:rPr>
          <w:rFonts w:ascii="Arial" w:hAnsi="Arial" w:cs="Arial"/>
          <w:color w:val="000000" w:themeColor="text1"/>
          <w:sz w:val="24"/>
          <w:szCs w:val="24"/>
        </w:rPr>
        <w:t xml:space="preserve"> wymiar</w:t>
      </w:r>
      <w:r w:rsidR="00413061" w:rsidRPr="001B7F21">
        <w:rPr>
          <w:rFonts w:ascii="Arial" w:hAnsi="Arial" w:cs="Arial"/>
          <w:color w:val="000000" w:themeColor="text1"/>
          <w:sz w:val="24"/>
          <w:szCs w:val="24"/>
        </w:rPr>
        <w:t xml:space="preserve"> czasu pracy</w:t>
      </w:r>
      <w:r w:rsidR="00D156CA" w:rsidRPr="001B7F21">
        <w:rPr>
          <w:rFonts w:ascii="Arial" w:hAnsi="Arial" w:cs="Arial"/>
          <w:color w:val="000000" w:themeColor="text1"/>
          <w:sz w:val="24"/>
          <w:szCs w:val="24"/>
        </w:rPr>
        <w:t xml:space="preserve"> pr</w:t>
      </w:r>
      <w:r w:rsidR="00127250" w:rsidRPr="001B7F21">
        <w:rPr>
          <w:rFonts w:ascii="Arial" w:hAnsi="Arial" w:cs="Arial"/>
          <w:color w:val="000000" w:themeColor="text1"/>
          <w:sz w:val="24"/>
          <w:szCs w:val="24"/>
        </w:rPr>
        <w:t>acownika w drodze wypowiedzenia dokonanego przeze mnie albo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 xml:space="preserve"> na mocy porozumienia stron</w:t>
      </w:r>
      <w:r w:rsidR="00413061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05A9" w:rsidRPr="001B7F21">
        <w:rPr>
          <w:rFonts w:ascii="Arial" w:hAnsi="Arial" w:cs="Arial"/>
          <w:color w:val="000000" w:themeColor="text1"/>
          <w:sz w:val="24"/>
          <w:szCs w:val="24"/>
        </w:rPr>
        <w:t>z 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>pr</w:t>
      </w:r>
      <w:r w:rsidR="00127250" w:rsidRPr="001B7F21">
        <w:rPr>
          <w:rFonts w:ascii="Arial" w:hAnsi="Arial" w:cs="Arial"/>
          <w:color w:val="000000" w:themeColor="text1"/>
          <w:sz w:val="24"/>
          <w:szCs w:val="24"/>
        </w:rPr>
        <w:t>zyczyn niedotyczących pracowników</w:t>
      </w:r>
      <w:r w:rsidR="00F105A9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B45B0" w:rsidRPr="001B7F21" w:rsidRDefault="00675351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okresie od dnia złożenia wniosku do dnia otrzymania refundacji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rozwiążę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76E0A" w:rsidRPr="001B7F21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nie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rozwiążę*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stosunku pracy z pracownikiem w drodze wypowiedzenia dokonanego przez pracodawcę bądź na mocy porozumienia stron z przyczyn niedotyczących pracowników</w:t>
      </w:r>
      <w:r w:rsidR="00136E03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C4909" w:rsidRPr="001B7F21" w:rsidRDefault="002C4909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okresie od dnia złożenia wniosku do dnia otrzymania refundacji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obniżę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nie obniżę*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wymiar czasu pracy pracownika</w:t>
      </w:r>
      <w:r w:rsidR="00413061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7250" w:rsidRPr="001B7F21">
        <w:rPr>
          <w:rFonts w:ascii="Arial" w:hAnsi="Arial" w:cs="Arial"/>
          <w:color w:val="000000" w:themeColor="text1"/>
          <w:sz w:val="24"/>
          <w:szCs w:val="24"/>
        </w:rPr>
        <w:t>w drodze wypowiedzenia dokonanego przez mnie albo na mocy porozumienia stron z przyczyn niedotyczących pracowników</w:t>
      </w:r>
      <w:r w:rsidR="00F105A9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855C9" w:rsidRPr="001B7F21" w:rsidRDefault="00BB45B0" w:rsidP="00454B02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przyjmuję do wiadomości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, że Powiatowy Urząd Pracy nie może zrefundować wydatków, na których finansowanie </w:t>
      </w:r>
      <w:r w:rsidR="00BA1765" w:rsidRPr="001B7F21">
        <w:rPr>
          <w:rFonts w:ascii="Arial" w:hAnsi="Arial" w:cs="Arial"/>
          <w:color w:val="000000" w:themeColor="text1"/>
          <w:sz w:val="24"/>
          <w:szCs w:val="24"/>
        </w:rPr>
        <w:t xml:space="preserve">wnioskodawca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otrzymał wcześniej środki publiczne;</w:t>
      </w:r>
    </w:p>
    <w:p w:rsidR="00590930" w:rsidRPr="001B7F21" w:rsidRDefault="00C45A97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0CAA" w:rsidRPr="001B7F21">
        <w:rPr>
          <w:rFonts w:ascii="Arial" w:hAnsi="Arial" w:cs="Arial"/>
          <w:b/>
          <w:color w:val="000000" w:themeColor="text1"/>
          <w:sz w:val="24"/>
          <w:szCs w:val="24"/>
        </w:rPr>
        <w:t>z</w:t>
      </w:r>
      <w:r w:rsidR="00EC64CD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apoznałem się/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C64CD" w:rsidRPr="001B7F21">
        <w:rPr>
          <w:rFonts w:ascii="Arial" w:hAnsi="Arial" w:cs="Arial"/>
          <w:b/>
          <w:color w:val="000000" w:themeColor="text1"/>
          <w:sz w:val="24"/>
          <w:szCs w:val="24"/>
        </w:rPr>
        <w:t>nie zapoznałem się*</w:t>
      </w:r>
      <w:r w:rsidR="00EC64CD" w:rsidRPr="001B7F21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64CD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spełniam/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64CD" w:rsidRPr="001B7F21">
        <w:rPr>
          <w:rFonts w:ascii="Arial" w:hAnsi="Arial" w:cs="Arial"/>
          <w:b/>
          <w:color w:val="000000" w:themeColor="text1"/>
          <w:sz w:val="24"/>
          <w:szCs w:val="24"/>
        </w:rPr>
        <w:t>nie spełniam*</w:t>
      </w:r>
      <w:r w:rsidR="00EC64CD" w:rsidRPr="001B7F21">
        <w:rPr>
          <w:rFonts w:ascii="Arial" w:hAnsi="Arial" w:cs="Arial"/>
          <w:color w:val="000000" w:themeColor="text1"/>
          <w:sz w:val="24"/>
          <w:szCs w:val="24"/>
        </w:rPr>
        <w:t xml:space="preserve"> warunki rozporządzenia Ministra</w:t>
      </w:r>
      <w:r w:rsidR="00BA1765" w:rsidRPr="001B7F21">
        <w:rPr>
          <w:rFonts w:ascii="Arial" w:hAnsi="Arial" w:cs="Arial"/>
          <w:color w:val="000000" w:themeColor="text1"/>
          <w:sz w:val="24"/>
          <w:szCs w:val="24"/>
        </w:rPr>
        <w:t xml:space="preserve"> Rodziny,</w:t>
      </w:r>
      <w:r w:rsidR="00EC64CD" w:rsidRPr="001B7F21">
        <w:rPr>
          <w:rFonts w:ascii="Arial" w:hAnsi="Arial" w:cs="Arial"/>
          <w:color w:val="000000" w:themeColor="text1"/>
          <w:sz w:val="24"/>
          <w:szCs w:val="24"/>
        </w:rPr>
        <w:t xml:space="preserve"> Pracy i Polityki Społecznej z dnia </w:t>
      </w:r>
      <w:r w:rsidR="00BA1765" w:rsidRPr="001B7F21">
        <w:rPr>
          <w:rFonts w:ascii="Arial" w:hAnsi="Arial" w:cs="Arial"/>
          <w:color w:val="000000" w:themeColor="text1"/>
          <w:sz w:val="24"/>
          <w:szCs w:val="24"/>
        </w:rPr>
        <w:t>14</w:t>
      </w:r>
      <w:r w:rsidR="001C3D06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="00BA1765" w:rsidRPr="001B7F21">
        <w:rPr>
          <w:rFonts w:ascii="Arial" w:hAnsi="Arial" w:cs="Arial"/>
          <w:color w:val="000000" w:themeColor="text1"/>
          <w:sz w:val="24"/>
          <w:szCs w:val="24"/>
        </w:rPr>
        <w:t>lipca 2017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1765" w:rsidRPr="001B7F21">
        <w:rPr>
          <w:rFonts w:ascii="Arial" w:hAnsi="Arial" w:cs="Arial"/>
          <w:color w:val="000000" w:themeColor="text1"/>
          <w:sz w:val="24"/>
          <w:szCs w:val="24"/>
        </w:rPr>
        <w:t>r.</w:t>
      </w:r>
      <w:r w:rsidR="00082FD6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64CD" w:rsidRPr="001B7F21">
        <w:rPr>
          <w:rFonts w:ascii="Arial" w:hAnsi="Arial" w:cs="Arial"/>
          <w:color w:val="000000" w:themeColor="text1"/>
          <w:sz w:val="24"/>
          <w:szCs w:val="24"/>
        </w:rPr>
        <w:t>w</w:t>
      </w:r>
      <w:r w:rsidR="00130CEF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="00EC64CD" w:rsidRPr="001B7F21">
        <w:rPr>
          <w:rFonts w:ascii="Arial" w:hAnsi="Arial" w:cs="Arial"/>
          <w:color w:val="000000" w:themeColor="text1"/>
          <w:sz w:val="24"/>
          <w:szCs w:val="24"/>
        </w:rPr>
        <w:t xml:space="preserve">sprawie dokonywania z Funduszu Pracy refundacji kosztów wyposażenia lub doposażenia stanowiska pracy oraz przyznawania środków na podjęcie działalności gospodarczej </w:t>
      </w:r>
      <w:r w:rsidR="00082FD6" w:rsidRPr="001B7F21">
        <w:rPr>
          <w:rFonts w:ascii="Arial" w:hAnsi="Arial" w:cs="Arial"/>
          <w:color w:val="000000" w:themeColor="text1"/>
          <w:sz w:val="24"/>
          <w:szCs w:val="24"/>
        </w:rPr>
        <w:t>/</w:t>
      </w:r>
      <w:proofErr w:type="spellStart"/>
      <w:r w:rsidR="00C52A80" w:rsidRPr="001B7F21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C52A80" w:rsidRPr="001B7F21">
        <w:rPr>
          <w:rFonts w:ascii="Arial" w:hAnsi="Arial" w:cs="Arial"/>
          <w:color w:val="000000" w:themeColor="text1"/>
          <w:sz w:val="24"/>
          <w:szCs w:val="24"/>
        </w:rPr>
        <w:t>. Dz. U. z 2022</w:t>
      </w:r>
      <w:r w:rsidR="00127250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2A80" w:rsidRPr="001B7F21">
        <w:rPr>
          <w:rFonts w:ascii="Arial" w:hAnsi="Arial" w:cs="Arial"/>
          <w:color w:val="000000" w:themeColor="text1"/>
          <w:sz w:val="24"/>
          <w:szCs w:val="24"/>
        </w:rPr>
        <w:t>r. poz. 243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>. zm.</w:t>
      </w:r>
      <w:r w:rsidR="00AF7F41" w:rsidRPr="001B7F21">
        <w:rPr>
          <w:rFonts w:ascii="Arial" w:hAnsi="Arial" w:cs="Arial"/>
          <w:color w:val="000000" w:themeColor="text1"/>
          <w:sz w:val="24"/>
          <w:szCs w:val="24"/>
        </w:rPr>
        <w:t>/</w:t>
      </w:r>
      <w:r w:rsidR="00EC64CD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F38FA" w:rsidRPr="001B7F21" w:rsidRDefault="00C45A97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0CAA" w:rsidRPr="001B7F21">
        <w:rPr>
          <w:rFonts w:ascii="Arial" w:hAnsi="Arial" w:cs="Arial"/>
          <w:b/>
          <w:color w:val="000000" w:themeColor="text1"/>
          <w:sz w:val="24"/>
          <w:szCs w:val="24"/>
        </w:rPr>
        <w:t>z</w:t>
      </w:r>
      <w:r w:rsidR="00E91380" w:rsidRPr="001B7F21">
        <w:rPr>
          <w:rFonts w:ascii="Arial" w:hAnsi="Arial" w:cs="Arial"/>
          <w:b/>
          <w:color w:val="000000" w:themeColor="text1"/>
          <w:sz w:val="24"/>
          <w:szCs w:val="24"/>
        </w:rPr>
        <w:t>apoznałem</w:t>
      </w:r>
      <w:r w:rsidR="00BF38FA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się</w:t>
      </w:r>
      <w:r w:rsidR="00675061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380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380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nie zapoznałem się* </w:t>
      </w:r>
      <w:r w:rsidR="00E91380" w:rsidRPr="001B7F21">
        <w:rPr>
          <w:rFonts w:ascii="Arial" w:hAnsi="Arial" w:cs="Arial"/>
          <w:color w:val="000000" w:themeColor="text1"/>
          <w:sz w:val="24"/>
          <w:szCs w:val="24"/>
        </w:rPr>
        <w:t>i</w:t>
      </w:r>
      <w:r w:rsidR="00E91380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380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akceptuję/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380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nie akceptuję* </w:t>
      </w:r>
      <w:r w:rsidR="00E91380" w:rsidRPr="001B7F21">
        <w:rPr>
          <w:rFonts w:ascii="Arial" w:hAnsi="Arial" w:cs="Arial"/>
          <w:color w:val="000000" w:themeColor="text1"/>
          <w:sz w:val="24"/>
          <w:szCs w:val="24"/>
        </w:rPr>
        <w:t>warunki „Regulaminu dokonywania przez Starostę Kolbuszowskiego refundacji kosztów wyposażenia lub doposażenia stanowiska pracy”;</w:t>
      </w:r>
    </w:p>
    <w:p w:rsidR="00BF38FA" w:rsidRPr="001B7F21" w:rsidRDefault="00BF38FA" w:rsidP="00454B02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zapoznałem się</w:t>
      </w:r>
      <w:r w:rsidR="00675061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zapoznałem się*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z klauzulą informacyjną dotyczącą przetwarzania danych osobowych </w:t>
      </w:r>
      <w:r w:rsidRPr="001B7F21">
        <w:rPr>
          <w:rFonts w:ascii="Arial" w:hAnsi="Arial" w:cs="Arial"/>
          <w:bCs/>
          <w:color w:val="000000" w:themeColor="text1"/>
          <w:sz w:val="24"/>
          <w:szCs w:val="24"/>
        </w:rPr>
        <w:t xml:space="preserve">umieszczoną na stronie internetowej Powiatowego Urzędu Pracy w Kolbuszowej </w:t>
      </w:r>
      <w:r w:rsidRPr="001B7F21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kolbuszowa.praca.gov.pl</w:t>
      </w:r>
      <w:r w:rsidRPr="001B7F21">
        <w:rPr>
          <w:rFonts w:ascii="Arial" w:hAnsi="Arial" w:cs="Arial"/>
          <w:bCs/>
          <w:color w:val="000000" w:themeColor="text1"/>
          <w:sz w:val="24"/>
          <w:szCs w:val="24"/>
        </w:rPr>
        <w:t xml:space="preserve">  w zakładce „Dokumenty do pobrania – refundacja kosztów wyposażenia stanowiska pracy”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105A9" w:rsidRPr="001B7F21" w:rsidRDefault="00F105A9" w:rsidP="00F105A9">
      <w:pPr>
        <w:pStyle w:val="Akapitzlist"/>
        <w:spacing w:after="12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F105A9" w:rsidRPr="001B7F21" w:rsidRDefault="00F105A9" w:rsidP="00F105A9">
      <w:pPr>
        <w:pStyle w:val="Akapitzlist"/>
        <w:spacing w:after="12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AA3627" w:rsidRPr="001B7F21" w:rsidRDefault="00AA3627" w:rsidP="00102757">
      <w:pPr>
        <w:spacing w:before="360"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Część B</w:t>
      </w:r>
    </w:p>
    <w:p w:rsidR="00082FD6" w:rsidRPr="001B7F21" w:rsidRDefault="00AA3627" w:rsidP="00F105A9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(część B oświadczenia dodatkowo wypełnia wnioskodawca będący podmiotem)</w:t>
      </w:r>
    </w:p>
    <w:p w:rsidR="00590930" w:rsidRPr="001B7F21" w:rsidRDefault="00C45A97" w:rsidP="00102757">
      <w:pPr>
        <w:pStyle w:val="Akapitzlist"/>
        <w:numPr>
          <w:ilvl w:val="0"/>
          <w:numId w:val="3"/>
        </w:numPr>
        <w:spacing w:after="120"/>
        <w:ind w:left="351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A3627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prowadzę</w:t>
      </w:r>
      <w:r w:rsidR="00102757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A3627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A3627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prowadzę</w:t>
      </w:r>
      <w:r w:rsidR="00AA3627" w:rsidRPr="001B7F21">
        <w:rPr>
          <w:rFonts w:ascii="Arial" w:hAnsi="Arial" w:cs="Arial"/>
          <w:color w:val="000000" w:themeColor="text1"/>
          <w:sz w:val="24"/>
          <w:szCs w:val="24"/>
        </w:rPr>
        <w:t xml:space="preserve">* działalność gospodarczą, </w:t>
      </w:r>
      <w:r w:rsidR="00674EEA" w:rsidRPr="001B7F21">
        <w:rPr>
          <w:rFonts w:ascii="Arial" w:hAnsi="Arial" w:cs="Arial"/>
          <w:color w:val="000000" w:themeColor="text1"/>
          <w:sz w:val="24"/>
          <w:szCs w:val="24"/>
        </w:rPr>
        <w:t>w rozumieniu ustawy – Prawo przedsiębiorców</w:t>
      </w:r>
      <w:r w:rsidR="00AA3627" w:rsidRPr="001B7F21">
        <w:rPr>
          <w:rFonts w:ascii="Arial" w:hAnsi="Arial" w:cs="Arial"/>
          <w:color w:val="000000" w:themeColor="text1"/>
          <w:sz w:val="24"/>
          <w:szCs w:val="24"/>
        </w:rPr>
        <w:t xml:space="preserve">, przez okres 6 miesięcy bezpośrednio poprzedzających dzień złożenia wniosku, </w:t>
      </w:r>
      <w:r w:rsidR="0038267B" w:rsidRPr="001B7F21">
        <w:rPr>
          <w:rFonts w:ascii="Arial" w:hAnsi="Arial" w:cs="Arial"/>
          <w:color w:val="000000" w:themeColor="text1"/>
          <w:sz w:val="24"/>
          <w:szCs w:val="24"/>
        </w:rPr>
        <w:t xml:space="preserve">przy czym </w:t>
      </w:r>
      <w:r w:rsidR="00AA3627" w:rsidRPr="001B7F21">
        <w:rPr>
          <w:rFonts w:ascii="Arial" w:hAnsi="Arial" w:cs="Arial"/>
          <w:color w:val="000000" w:themeColor="text1"/>
          <w:sz w:val="24"/>
          <w:szCs w:val="24"/>
        </w:rPr>
        <w:t xml:space="preserve">do wskazanego okresu prowadzenia działalności gospodarczej nie wlicza się okresu zawieszenia </w:t>
      </w:r>
      <w:r w:rsidR="002C4909" w:rsidRPr="001B7F21">
        <w:rPr>
          <w:rFonts w:ascii="Arial" w:hAnsi="Arial" w:cs="Arial"/>
          <w:color w:val="000000" w:themeColor="text1"/>
          <w:sz w:val="24"/>
          <w:szCs w:val="24"/>
        </w:rPr>
        <w:t xml:space="preserve">wykonywania </w:t>
      </w:r>
      <w:r w:rsidR="00AA3627" w:rsidRPr="001B7F21">
        <w:rPr>
          <w:rFonts w:ascii="Arial" w:hAnsi="Arial" w:cs="Arial"/>
          <w:color w:val="000000" w:themeColor="text1"/>
          <w:sz w:val="24"/>
          <w:szCs w:val="24"/>
        </w:rPr>
        <w:t>działalności gospodarczej;</w:t>
      </w:r>
    </w:p>
    <w:p w:rsidR="000D05B1" w:rsidRPr="001B7F21" w:rsidRDefault="00C45A97" w:rsidP="00102757">
      <w:pPr>
        <w:pStyle w:val="Akapitzlist"/>
        <w:numPr>
          <w:ilvl w:val="0"/>
          <w:numId w:val="3"/>
        </w:numPr>
        <w:spacing w:after="120"/>
        <w:ind w:left="351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B67D4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spełniam</w:t>
      </w:r>
      <w:r w:rsidR="00102757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67D4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B67D4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spełniam* </w:t>
      </w:r>
      <w:r w:rsidR="00B67D42" w:rsidRPr="001B7F21">
        <w:rPr>
          <w:rFonts w:ascii="Arial" w:hAnsi="Arial" w:cs="Arial"/>
          <w:color w:val="000000" w:themeColor="text1"/>
          <w:sz w:val="24"/>
          <w:szCs w:val="24"/>
        </w:rPr>
        <w:t xml:space="preserve">warunki, rozporządzenia Komisji (UE) nr 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 xml:space="preserve">2023/2831 z dnia 13 grudnia 2023 r. </w:t>
      </w:r>
      <w:r w:rsidR="00B67D42" w:rsidRPr="001B7F21">
        <w:rPr>
          <w:rFonts w:ascii="Arial" w:hAnsi="Arial" w:cs="Arial"/>
          <w:color w:val="000000" w:themeColor="text1"/>
          <w:sz w:val="24"/>
          <w:szCs w:val="24"/>
        </w:rPr>
        <w:t xml:space="preserve">w sprawie stosowania art. 107 i 108 Traktatu o funkcjonowaniu Unii Europejskiej do pomocy de </w:t>
      </w:r>
      <w:proofErr w:type="spellStart"/>
      <w:r w:rsidR="00B67D42" w:rsidRPr="001B7F21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="00B67D42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>(Dz. U. UE. L z 2023 r. poz. 2831)</w:t>
      </w:r>
      <w:r w:rsidR="00B67D42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105A9" w:rsidRPr="001B7F21" w:rsidRDefault="00F105A9" w:rsidP="00F105A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E48DB" w:rsidRPr="001B7F21" w:rsidRDefault="00EE48DB" w:rsidP="00F105A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Część C</w:t>
      </w:r>
    </w:p>
    <w:p w:rsidR="00EE48DB" w:rsidRPr="001B7F21" w:rsidRDefault="00EE48DB" w:rsidP="00F105A9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(część C oświadczenia dodatkowo wypełnia wnioskodawca będący przedszkolem lub szkołą)</w:t>
      </w:r>
    </w:p>
    <w:p w:rsidR="00CE4CA5" w:rsidRPr="001B7F21" w:rsidRDefault="00E04789" w:rsidP="00C71B8E">
      <w:pPr>
        <w:numPr>
          <w:ilvl w:val="0"/>
          <w:numId w:val="4"/>
        </w:numPr>
        <w:spacing w:after="120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2329D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prowadzę</w:t>
      </w:r>
      <w:r w:rsidR="00C71B8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2329D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329D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nie prowadzę </w:t>
      </w:r>
      <w:r w:rsidR="00A2329D" w:rsidRPr="001B7F21">
        <w:rPr>
          <w:rFonts w:ascii="Arial" w:hAnsi="Arial" w:cs="Arial"/>
          <w:color w:val="000000" w:themeColor="text1"/>
          <w:sz w:val="24"/>
          <w:szCs w:val="24"/>
        </w:rPr>
        <w:t xml:space="preserve">działalność na podstawie ustawy z dnia </w:t>
      </w:r>
      <w:r w:rsidR="00C71B8E" w:rsidRPr="001B7F21">
        <w:rPr>
          <w:rFonts w:ascii="Arial" w:hAnsi="Arial" w:cs="Arial"/>
          <w:color w:val="000000" w:themeColor="text1"/>
          <w:sz w:val="24"/>
          <w:szCs w:val="24"/>
        </w:rPr>
        <w:t>14 </w:t>
      </w:r>
      <w:r w:rsidR="00130CEF" w:rsidRPr="001B7F21">
        <w:rPr>
          <w:rFonts w:ascii="Arial" w:hAnsi="Arial" w:cs="Arial"/>
          <w:color w:val="000000" w:themeColor="text1"/>
          <w:sz w:val="24"/>
          <w:szCs w:val="24"/>
        </w:rPr>
        <w:t>grudnia 2016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0CEF" w:rsidRPr="001B7F21">
        <w:rPr>
          <w:rFonts w:ascii="Arial" w:hAnsi="Arial" w:cs="Arial"/>
          <w:color w:val="000000" w:themeColor="text1"/>
          <w:sz w:val="24"/>
          <w:szCs w:val="24"/>
        </w:rPr>
        <w:t>r. – Prawo oświatowe</w:t>
      </w:r>
      <w:r w:rsidR="00431356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>. Dz. U. z 2024 r. poz. 737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>. zm.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A2329D" w:rsidRPr="001B7F21">
        <w:rPr>
          <w:rFonts w:ascii="Arial" w:hAnsi="Arial" w:cs="Arial"/>
          <w:color w:val="000000" w:themeColor="text1"/>
          <w:sz w:val="24"/>
          <w:szCs w:val="24"/>
        </w:rPr>
        <w:t>przez okres 6</w:t>
      </w:r>
      <w:r w:rsidR="00431356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="00A2329D" w:rsidRPr="001B7F21">
        <w:rPr>
          <w:rFonts w:ascii="Arial" w:hAnsi="Arial" w:cs="Arial"/>
          <w:color w:val="000000" w:themeColor="text1"/>
          <w:sz w:val="24"/>
          <w:szCs w:val="24"/>
        </w:rPr>
        <w:t>miesięcy bezpośrednio poprzedzających dzień złożenia wniosku;</w:t>
      </w:r>
    </w:p>
    <w:p w:rsidR="003F77A9" w:rsidRPr="001B7F21" w:rsidRDefault="00E04789" w:rsidP="00C71B8E">
      <w:pPr>
        <w:pStyle w:val="Akapitzlist"/>
        <w:numPr>
          <w:ilvl w:val="0"/>
          <w:numId w:val="4"/>
        </w:numPr>
        <w:spacing w:after="120"/>
        <w:ind w:left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3F77A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spełniam/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3F77A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spełniam* </w:t>
      </w:r>
      <w:r w:rsidR="003F77A9" w:rsidRPr="001B7F21">
        <w:rPr>
          <w:rFonts w:ascii="Arial" w:hAnsi="Arial" w:cs="Arial"/>
          <w:color w:val="000000" w:themeColor="text1"/>
          <w:sz w:val="24"/>
          <w:szCs w:val="24"/>
        </w:rPr>
        <w:t xml:space="preserve">warunki, rozporządzenia Komisji (UE) nr 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>2023/2831 z dnia 13  grudnia 2023</w:t>
      </w:r>
      <w:r w:rsidR="00B62EC2" w:rsidRPr="001B7F21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7A9" w:rsidRPr="001B7F21">
        <w:rPr>
          <w:rFonts w:ascii="Arial" w:hAnsi="Arial" w:cs="Arial"/>
          <w:color w:val="000000" w:themeColor="text1"/>
          <w:sz w:val="24"/>
          <w:szCs w:val="24"/>
        </w:rPr>
        <w:t>w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="003F77A9" w:rsidRPr="001B7F21">
        <w:rPr>
          <w:rFonts w:ascii="Arial" w:hAnsi="Arial" w:cs="Arial"/>
          <w:color w:val="000000" w:themeColor="text1"/>
          <w:sz w:val="24"/>
          <w:szCs w:val="24"/>
        </w:rPr>
        <w:t>sprawie stosowania art. 107 i 108 Traktatu</w:t>
      </w:r>
      <w:r w:rsidR="00A92376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7A9" w:rsidRPr="001B7F21">
        <w:rPr>
          <w:rFonts w:ascii="Arial" w:hAnsi="Arial" w:cs="Arial"/>
          <w:color w:val="000000" w:themeColor="text1"/>
          <w:sz w:val="24"/>
          <w:szCs w:val="24"/>
        </w:rPr>
        <w:t xml:space="preserve"> o funkcjonowaniu Unii Europejskiej do pomocy de </w:t>
      </w:r>
      <w:proofErr w:type="spellStart"/>
      <w:r w:rsidR="003F77A9" w:rsidRPr="001B7F21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="003F77A9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>(Dz. U. UE. L z 2023 r. poz. 2831);</w:t>
      </w:r>
    </w:p>
    <w:p w:rsidR="0036686B" w:rsidRPr="001B7F21" w:rsidRDefault="003F77A9" w:rsidP="00C71B8E">
      <w:pPr>
        <w:pStyle w:val="Akapitzlist"/>
        <w:numPr>
          <w:ilvl w:val="0"/>
          <w:numId w:val="4"/>
        </w:numPr>
        <w:spacing w:after="120"/>
        <w:ind w:left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przedsięwzięcie, w ramach którego wnioskuje o wyposażenia lub doposażenie stanowiska pracy </w:t>
      </w:r>
      <w:r w:rsidR="00E04789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dotyczy</w:t>
      </w:r>
      <w:r w:rsidR="00E651C1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E04789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E04789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nie dotyczy*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wyłącznie podstawowej działalności prowadzonej w oparciu o ustawę z dnia</w:t>
      </w:r>
      <w:r w:rsidR="00130CEF" w:rsidRPr="001B7F21">
        <w:rPr>
          <w:rFonts w:ascii="Arial" w:hAnsi="Arial" w:cs="Arial"/>
          <w:color w:val="000000" w:themeColor="text1"/>
          <w:sz w:val="24"/>
          <w:szCs w:val="24"/>
        </w:rPr>
        <w:t xml:space="preserve"> 14 grudnia 2016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0CEF" w:rsidRPr="001B7F21">
        <w:rPr>
          <w:rFonts w:ascii="Arial" w:hAnsi="Arial" w:cs="Arial"/>
          <w:color w:val="000000" w:themeColor="text1"/>
          <w:sz w:val="24"/>
          <w:szCs w:val="24"/>
        </w:rPr>
        <w:t>r.</w:t>
      </w:r>
      <w:r w:rsidR="001E75BC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0CEF" w:rsidRPr="001B7F21">
        <w:rPr>
          <w:rFonts w:ascii="Arial" w:hAnsi="Arial" w:cs="Arial"/>
          <w:color w:val="000000" w:themeColor="text1"/>
          <w:sz w:val="24"/>
          <w:szCs w:val="24"/>
        </w:rPr>
        <w:t xml:space="preserve">– Prawo oświatowe </w:t>
      </w:r>
      <w:r w:rsidR="007B131A" w:rsidRPr="001B7F21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7B131A" w:rsidRPr="001B7F21">
        <w:rPr>
          <w:rFonts w:ascii="Arial" w:hAnsi="Arial" w:cs="Arial"/>
          <w:color w:val="000000" w:themeColor="text1"/>
          <w:sz w:val="24"/>
          <w:szCs w:val="24"/>
        </w:rPr>
        <w:t>t.j</w:t>
      </w:r>
      <w:proofErr w:type="spellEnd"/>
      <w:r w:rsidR="007B131A" w:rsidRPr="001B7F21">
        <w:rPr>
          <w:rFonts w:ascii="Arial" w:hAnsi="Arial" w:cs="Arial"/>
          <w:color w:val="000000" w:themeColor="text1"/>
          <w:sz w:val="24"/>
          <w:szCs w:val="24"/>
        </w:rPr>
        <w:t>. Dz. U. z 2024 r. poz. 737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 xml:space="preserve"> z </w:t>
      </w:r>
      <w:proofErr w:type="spellStart"/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>. zm.</w:t>
      </w:r>
      <w:r w:rsidR="007B131A" w:rsidRPr="001B7F21">
        <w:rPr>
          <w:rFonts w:ascii="Arial" w:hAnsi="Arial" w:cs="Arial"/>
          <w:color w:val="000000" w:themeColor="text1"/>
          <w:sz w:val="24"/>
          <w:szCs w:val="24"/>
        </w:rPr>
        <w:t>)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a zakupione w ramach refundacji środki trwałe </w:t>
      </w:r>
      <w:r w:rsidR="002E7549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będą</w:t>
      </w:r>
      <w:r w:rsidR="00E651C1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18291B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E7549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będą*</w:t>
      </w:r>
      <w:r w:rsidR="00C71B8E" w:rsidRPr="001B7F21">
        <w:rPr>
          <w:rFonts w:ascii="Arial" w:hAnsi="Arial" w:cs="Arial"/>
          <w:color w:val="000000" w:themeColor="text1"/>
          <w:sz w:val="24"/>
          <w:szCs w:val="24"/>
        </w:rPr>
        <w:t xml:space="preserve"> wykorzystywane wyłącznie w 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podstawow</w:t>
      </w:r>
      <w:r w:rsidR="000322E4" w:rsidRPr="001B7F21">
        <w:rPr>
          <w:rFonts w:ascii="Arial" w:hAnsi="Arial" w:cs="Arial"/>
          <w:color w:val="000000" w:themeColor="text1"/>
          <w:sz w:val="24"/>
          <w:szCs w:val="24"/>
        </w:rPr>
        <w:t>ej działalności wynikającej z w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w</w:t>
      </w:r>
      <w:r w:rsidR="000322E4" w:rsidRPr="001B7F21">
        <w:rPr>
          <w:rFonts w:ascii="Arial" w:hAnsi="Arial" w:cs="Arial"/>
          <w:color w:val="000000" w:themeColor="text1"/>
          <w:sz w:val="24"/>
          <w:szCs w:val="24"/>
        </w:rPr>
        <w:t>.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ustawy.</w:t>
      </w:r>
    </w:p>
    <w:p w:rsidR="003F77A9" w:rsidRPr="001B7F21" w:rsidRDefault="003F77A9" w:rsidP="00F105A9">
      <w:pPr>
        <w:spacing w:before="480"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Część D</w:t>
      </w:r>
    </w:p>
    <w:p w:rsidR="003F77A9" w:rsidRPr="001B7F21" w:rsidRDefault="003F77A9" w:rsidP="00F105A9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(część </w:t>
      </w:r>
      <w:r w:rsidR="001368E0" w:rsidRPr="001B7F21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oświadczenia dodatkowo wypełnia wnioskodawca będący </w:t>
      </w:r>
      <w:r w:rsidR="001368E0" w:rsidRPr="001B7F21">
        <w:rPr>
          <w:rFonts w:ascii="Arial" w:hAnsi="Arial" w:cs="Arial"/>
          <w:b/>
          <w:color w:val="000000" w:themeColor="text1"/>
          <w:sz w:val="24"/>
          <w:szCs w:val="24"/>
        </w:rPr>
        <w:t>producentem rolnym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0F58A4" w:rsidRPr="001B7F21" w:rsidRDefault="00E04789" w:rsidP="00AD4C53">
      <w:pPr>
        <w:numPr>
          <w:ilvl w:val="0"/>
          <w:numId w:val="6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C742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posiadam</w:t>
      </w:r>
      <w:r w:rsidR="00AD4C5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C742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C742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posiadam*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 xml:space="preserve"> gospodarstw</w:t>
      </w:r>
      <w:r w:rsidR="000F58A4" w:rsidRPr="001B7F21">
        <w:rPr>
          <w:rFonts w:ascii="Arial" w:hAnsi="Arial" w:cs="Arial"/>
          <w:color w:val="000000" w:themeColor="text1"/>
          <w:sz w:val="24"/>
          <w:szCs w:val="24"/>
        </w:rPr>
        <w:t>a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 xml:space="preserve"> rolne</w:t>
      </w:r>
      <w:r w:rsidR="000F58A4" w:rsidRPr="001B7F21">
        <w:rPr>
          <w:rFonts w:ascii="Arial" w:hAnsi="Arial" w:cs="Arial"/>
          <w:color w:val="000000" w:themeColor="text1"/>
          <w:sz w:val="24"/>
          <w:szCs w:val="24"/>
        </w:rPr>
        <w:t>go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 xml:space="preserve"> w rozumieniu przepisów                   o podatku rolnym prz</w:t>
      </w:r>
      <w:r w:rsidR="00240C5E" w:rsidRPr="001B7F21">
        <w:rPr>
          <w:rFonts w:ascii="Arial" w:hAnsi="Arial" w:cs="Arial"/>
          <w:color w:val="000000" w:themeColor="text1"/>
          <w:sz w:val="24"/>
          <w:szCs w:val="24"/>
        </w:rPr>
        <w:t>ez okres co najmniej 6 miesięcy bezpośrednio poprzedzających dzień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 xml:space="preserve"> złożenia wniosku;</w:t>
      </w:r>
    </w:p>
    <w:p w:rsidR="00DE69D3" w:rsidRPr="001B7F21" w:rsidRDefault="00E04789" w:rsidP="00AD4C53">
      <w:pPr>
        <w:numPr>
          <w:ilvl w:val="0"/>
          <w:numId w:val="6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0F58A4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40C5E" w:rsidRPr="001B7F21">
        <w:rPr>
          <w:rFonts w:ascii="Arial" w:hAnsi="Arial" w:cs="Arial"/>
          <w:b/>
          <w:color w:val="000000" w:themeColor="text1"/>
          <w:sz w:val="24"/>
          <w:szCs w:val="24"/>
        </w:rPr>
        <w:t>prowadzę</w:t>
      </w:r>
      <w:r w:rsidR="00AD4C5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F58A4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0F58A4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</w:t>
      </w:r>
      <w:r w:rsidR="00240C5E" w:rsidRPr="001B7F21">
        <w:rPr>
          <w:rFonts w:ascii="Arial" w:hAnsi="Arial" w:cs="Arial"/>
          <w:b/>
          <w:color w:val="000000" w:themeColor="text1"/>
          <w:sz w:val="24"/>
          <w:szCs w:val="24"/>
        </w:rPr>
        <w:t>prowadzę</w:t>
      </w:r>
      <w:r w:rsidR="000F58A4" w:rsidRPr="001B7F21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="000F58A4" w:rsidRPr="001B7F21">
        <w:rPr>
          <w:rFonts w:ascii="Arial" w:hAnsi="Arial" w:cs="Arial"/>
          <w:color w:val="000000" w:themeColor="text1"/>
          <w:sz w:val="24"/>
          <w:szCs w:val="24"/>
        </w:rPr>
        <w:t xml:space="preserve"> działu specjalnego produkcji rolnej</w:t>
      </w:r>
      <w:r w:rsidR="00A92376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58A4" w:rsidRPr="001B7F21">
        <w:rPr>
          <w:rFonts w:ascii="Arial" w:hAnsi="Arial" w:cs="Arial"/>
          <w:color w:val="000000" w:themeColor="text1"/>
          <w:sz w:val="24"/>
          <w:szCs w:val="24"/>
        </w:rPr>
        <w:t xml:space="preserve">w rozumieniu przepisów o podatku dochodowym od osób fizycznych lub przepisów o podatku </w:t>
      </w:r>
      <w:r w:rsidR="000F58A4" w:rsidRPr="001B7F2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dochodowym od osób prawnych przez okres co najmniej 6 miesięcy </w:t>
      </w:r>
      <w:r w:rsidR="00240C5E" w:rsidRPr="001B7F21">
        <w:rPr>
          <w:rFonts w:ascii="Arial" w:hAnsi="Arial" w:cs="Arial"/>
          <w:color w:val="000000" w:themeColor="text1"/>
          <w:sz w:val="24"/>
          <w:szCs w:val="24"/>
        </w:rPr>
        <w:t>bezpośrednio poprzedzających dzień złożenia wniosku</w:t>
      </w:r>
      <w:r w:rsidR="000F58A4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C7429" w:rsidRPr="001B7F21" w:rsidRDefault="00AC7429" w:rsidP="00AD4C53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okresie ostatnich 6 miesięcy przed dniem złożenia wniosku </w:t>
      </w:r>
      <w:r w:rsidR="002E7549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zatrudniałem</w:t>
      </w:r>
      <w:r w:rsidR="00AD4C5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                  </w:t>
      </w:r>
      <w:r w:rsidR="00E04789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zatrudniałem*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, w każdym miesiącu, co najmniej 1 pracownika na podstawie stosunku pracy w pełnym wymiarze czasu pracy; </w:t>
      </w:r>
    </w:p>
    <w:p w:rsidR="0036686B" w:rsidRPr="001B7F21" w:rsidRDefault="00E04789" w:rsidP="00AD4C53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C742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spełniam</w:t>
      </w:r>
      <w:r w:rsidR="00AD4C5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C742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C742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spełniam* 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>warunki, rozporządzenia Komisji (UE) nr 1408/2013 z dnia 18 grudnia 2013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 xml:space="preserve">r. w sprawie stosowania art. 107 </w:t>
      </w:r>
      <w:r w:rsidR="00A92376" w:rsidRPr="001B7F21">
        <w:rPr>
          <w:rFonts w:ascii="Arial" w:hAnsi="Arial" w:cs="Arial"/>
          <w:color w:val="000000" w:themeColor="text1"/>
          <w:sz w:val="24"/>
          <w:szCs w:val="24"/>
        </w:rPr>
        <w:t xml:space="preserve">i 108 Traktatu 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 xml:space="preserve">o funkcjonowaniu Unii Europejskiej do pomocy de </w:t>
      </w:r>
      <w:proofErr w:type="spellStart"/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 xml:space="preserve"> w sek</w:t>
      </w:r>
      <w:r w:rsidR="00A92376" w:rsidRPr="001B7F21">
        <w:rPr>
          <w:rFonts w:ascii="Arial" w:hAnsi="Arial" w:cs="Arial"/>
          <w:color w:val="000000" w:themeColor="text1"/>
          <w:sz w:val="24"/>
          <w:szCs w:val="24"/>
        </w:rPr>
        <w:t>torze rolnym</w:t>
      </w:r>
      <w:r w:rsidR="0077142F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>(</w:t>
      </w:r>
      <w:r w:rsidR="00AD4C53" w:rsidRPr="001B7F21">
        <w:rPr>
          <w:rFonts w:ascii="Arial" w:hAnsi="Arial" w:cs="Arial"/>
          <w:color w:val="000000" w:themeColor="text1"/>
          <w:sz w:val="24"/>
          <w:szCs w:val="24"/>
        </w:rPr>
        <w:t>Dz. </w:t>
      </w:r>
      <w:r w:rsidR="0009354E" w:rsidRPr="001B7F21">
        <w:rPr>
          <w:rFonts w:ascii="Arial" w:hAnsi="Arial" w:cs="Arial"/>
          <w:color w:val="000000" w:themeColor="text1"/>
          <w:sz w:val="24"/>
          <w:szCs w:val="24"/>
        </w:rPr>
        <w:t>U. UE. L z 2013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354E" w:rsidRPr="001B7F21">
        <w:rPr>
          <w:rFonts w:ascii="Arial" w:hAnsi="Arial" w:cs="Arial"/>
          <w:color w:val="000000" w:themeColor="text1"/>
          <w:sz w:val="24"/>
          <w:szCs w:val="24"/>
        </w:rPr>
        <w:t xml:space="preserve">r. Nr 352, str. 9 z </w:t>
      </w:r>
      <w:proofErr w:type="spellStart"/>
      <w:r w:rsidR="0009354E" w:rsidRPr="001B7F21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="0009354E" w:rsidRPr="001B7F21">
        <w:rPr>
          <w:rFonts w:ascii="Arial" w:hAnsi="Arial" w:cs="Arial"/>
          <w:color w:val="000000" w:themeColor="text1"/>
          <w:sz w:val="24"/>
          <w:szCs w:val="24"/>
        </w:rPr>
        <w:t>. zm.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813A04" w:rsidRPr="001B7F21" w:rsidRDefault="00813A04" w:rsidP="00171771">
      <w:pPr>
        <w:spacing w:before="360"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Część E</w:t>
      </w:r>
    </w:p>
    <w:p w:rsidR="00813A04" w:rsidRPr="001B7F21" w:rsidRDefault="00813A04" w:rsidP="00171771">
      <w:pPr>
        <w:spacing w:after="24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(część E oświadczenia dodatkowo wypełnia wnioskodawca będący żłobkiem, klubem dziecięcym lub podmiotem świadczącym usługi rehabilitacyjne)</w:t>
      </w:r>
    </w:p>
    <w:p w:rsidR="00CE4CA5" w:rsidRPr="001B7F21" w:rsidRDefault="00813A04" w:rsidP="00785028">
      <w:pPr>
        <w:pStyle w:val="Akapitzlist"/>
        <w:numPr>
          <w:ilvl w:val="0"/>
          <w:numId w:val="14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spełniam</w:t>
      </w:r>
      <w:r w:rsidR="001E4EF1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spełniam*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warunki, rozporządzenia Komisji (UE) nr </w:t>
      </w:r>
      <w:r w:rsidR="007B131A" w:rsidRPr="001B7F21">
        <w:rPr>
          <w:rFonts w:ascii="Arial" w:hAnsi="Arial" w:cs="Arial"/>
          <w:color w:val="000000" w:themeColor="text1"/>
          <w:sz w:val="24"/>
          <w:szCs w:val="24"/>
        </w:rPr>
        <w:t xml:space="preserve">2023/2831 z dnia 13 grudnia 2023 r.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w sprawie stosow</w:t>
      </w:r>
      <w:r w:rsidR="00171771" w:rsidRPr="001B7F21">
        <w:rPr>
          <w:rFonts w:ascii="Arial" w:hAnsi="Arial" w:cs="Arial"/>
          <w:color w:val="000000" w:themeColor="text1"/>
          <w:sz w:val="24"/>
          <w:szCs w:val="24"/>
        </w:rPr>
        <w:t>ania art. 107 i 108 Traktatu  o 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funkcjonowaniu Unii Europejskiej do pomocy de </w:t>
      </w:r>
      <w:proofErr w:type="spellStart"/>
      <w:r w:rsidRPr="001B7F21">
        <w:rPr>
          <w:rFonts w:ascii="Arial" w:hAnsi="Arial" w:cs="Arial"/>
          <w:color w:val="000000" w:themeColor="text1"/>
          <w:sz w:val="24"/>
          <w:szCs w:val="24"/>
        </w:rPr>
        <w:t>minimis</w:t>
      </w:r>
      <w:proofErr w:type="spellEnd"/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131A" w:rsidRPr="001B7F21">
        <w:rPr>
          <w:rFonts w:ascii="Arial" w:hAnsi="Arial" w:cs="Arial"/>
          <w:color w:val="000000" w:themeColor="text1"/>
          <w:sz w:val="24"/>
          <w:szCs w:val="24"/>
        </w:rPr>
        <w:t>(Dz. U. UE. L z 2023 r. poz. 2831);</w:t>
      </w:r>
    </w:p>
    <w:p w:rsidR="002258AE" w:rsidRPr="001B7F21" w:rsidRDefault="002258AE" w:rsidP="002258AE">
      <w:pPr>
        <w:pStyle w:val="Akapitzlist"/>
        <w:spacing w:after="12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F105A9" w:rsidRPr="001B7F21" w:rsidRDefault="00F105A9" w:rsidP="002258AE">
      <w:pPr>
        <w:pStyle w:val="Akapitzlist"/>
        <w:spacing w:after="12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F105A9" w:rsidRPr="001B7F21" w:rsidRDefault="00F105A9" w:rsidP="002258AE">
      <w:pPr>
        <w:pStyle w:val="Akapitzlist"/>
        <w:spacing w:after="12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F105A9" w:rsidRPr="001B7F21" w:rsidRDefault="00F105A9" w:rsidP="002258AE">
      <w:pPr>
        <w:pStyle w:val="Akapitzlist"/>
        <w:spacing w:after="12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6855C9" w:rsidRPr="001B7F21" w:rsidRDefault="00A92376" w:rsidP="00A9237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_ _ _ _ _ _ _ _ _ _ _ _ _ _ _ _ _ </w:t>
      </w:r>
      <w:r w:rsidR="006855C9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5028" w:rsidRPr="001B7F21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785028" w:rsidRPr="001B7F21">
        <w:rPr>
          <w:rFonts w:ascii="Arial" w:hAnsi="Arial" w:cs="Arial"/>
          <w:color w:val="000000" w:themeColor="text1"/>
          <w:sz w:val="24"/>
          <w:szCs w:val="24"/>
        </w:rPr>
        <w:t>_ _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0CAA" w:rsidRPr="001B7F21">
        <w:rPr>
          <w:rFonts w:ascii="Arial" w:hAnsi="Arial" w:cs="Arial"/>
          <w:color w:val="000000" w:themeColor="text1"/>
          <w:sz w:val="24"/>
          <w:szCs w:val="24"/>
        </w:rPr>
        <w:t>_ _</w:t>
      </w:r>
      <w:r w:rsidR="006855C9" w:rsidRPr="001B7F21">
        <w:rPr>
          <w:rFonts w:ascii="Arial" w:hAnsi="Arial" w:cs="Arial"/>
          <w:color w:val="000000" w:themeColor="text1"/>
          <w:sz w:val="24"/>
          <w:szCs w:val="24"/>
        </w:rPr>
        <w:t xml:space="preserve"> _ _</w:t>
      </w:r>
      <w:r w:rsidR="00CC3284" w:rsidRPr="001B7F21">
        <w:rPr>
          <w:rFonts w:ascii="Arial" w:hAnsi="Arial" w:cs="Arial"/>
          <w:color w:val="000000" w:themeColor="text1"/>
          <w:sz w:val="24"/>
          <w:szCs w:val="24"/>
        </w:rPr>
        <w:t xml:space="preserve"> _ _ _ _ _ _ _</w:t>
      </w:r>
      <w:r w:rsidR="00785028" w:rsidRPr="001B7F21">
        <w:rPr>
          <w:rFonts w:ascii="Arial" w:hAnsi="Arial" w:cs="Arial"/>
          <w:color w:val="000000" w:themeColor="text1"/>
          <w:sz w:val="24"/>
          <w:szCs w:val="24"/>
        </w:rPr>
        <w:t xml:space="preserve"> _ _ _ _ _ _ _ _ </w:t>
      </w:r>
    </w:p>
    <w:p w:rsidR="00082FD6" w:rsidRPr="001B7F21" w:rsidRDefault="002258AE" w:rsidP="00A92376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iCs/>
          <w:color w:val="000000" w:themeColor="text1"/>
          <w:sz w:val="24"/>
          <w:szCs w:val="24"/>
        </w:rPr>
        <w:t xml:space="preserve">     </w:t>
      </w:r>
      <w:r w:rsidR="00082FD6" w:rsidRPr="001B7F21">
        <w:rPr>
          <w:rFonts w:ascii="Arial" w:hAnsi="Arial" w:cs="Arial"/>
          <w:iCs/>
          <w:color w:val="000000" w:themeColor="text1"/>
          <w:sz w:val="24"/>
          <w:szCs w:val="24"/>
        </w:rPr>
        <w:t>/</w:t>
      </w:r>
      <w:r w:rsidR="006855C9" w:rsidRPr="001B7F21">
        <w:rPr>
          <w:rFonts w:ascii="Arial" w:hAnsi="Arial" w:cs="Arial"/>
          <w:iCs/>
          <w:color w:val="000000" w:themeColor="text1"/>
          <w:sz w:val="24"/>
          <w:szCs w:val="24"/>
        </w:rPr>
        <w:t>miejscowość, data</w:t>
      </w:r>
      <w:r w:rsidRPr="001B7F21">
        <w:rPr>
          <w:rFonts w:ascii="Arial" w:hAnsi="Arial" w:cs="Arial"/>
          <w:iCs/>
          <w:color w:val="000000" w:themeColor="text1"/>
          <w:sz w:val="24"/>
          <w:szCs w:val="24"/>
        </w:rPr>
        <w:t>/</w:t>
      </w:r>
      <w:r w:rsidRPr="001B7F21">
        <w:rPr>
          <w:rFonts w:ascii="Arial" w:hAnsi="Arial" w:cs="Arial"/>
          <w:iCs/>
          <w:color w:val="000000" w:themeColor="text1"/>
          <w:sz w:val="24"/>
          <w:szCs w:val="24"/>
        </w:rPr>
        <w:tab/>
      </w:r>
      <w:r w:rsidRPr="001B7F21">
        <w:rPr>
          <w:rFonts w:ascii="Arial" w:hAnsi="Arial" w:cs="Arial"/>
          <w:iCs/>
          <w:color w:val="000000" w:themeColor="text1"/>
          <w:sz w:val="24"/>
          <w:szCs w:val="24"/>
        </w:rPr>
        <w:tab/>
      </w:r>
      <w:r w:rsidRPr="001B7F21">
        <w:rPr>
          <w:rFonts w:ascii="Arial" w:hAnsi="Arial" w:cs="Arial"/>
          <w:iCs/>
          <w:color w:val="000000" w:themeColor="text1"/>
          <w:sz w:val="24"/>
          <w:szCs w:val="24"/>
        </w:rPr>
        <w:tab/>
        <w:t xml:space="preserve">        </w:t>
      </w:r>
      <w:r w:rsidR="00785028" w:rsidRPr="001B7F21">
        <w:rPr>
          <w:rFonts w:ascii="Arial" w:hAnsi="Arial" w:cs="Arial"/>
          <w:iCs/>
          <w:color w:val="000000" w:themeColor="text1"/>
          <w:sz w:val="24"/>
          <w:szCs w:val="24"/>
        </w:rPr>
        <w:t xml:space="preserve">   </w:t>
      </w:r>
      <w:r w:rsidR="00082FD6" w:rsidRPr="001B7F21">
        <w:rPr>
          <w:rFonts w:ascii="Arial" w:hAnsi="Arial" w:cs="Arial"/>
          <w:iCs/>
          <w:color w:val="000000" w:themeColor="text1"/>
          <w:sz w:val="24"/>
          <w:szCs w:val="24"/>
        </w:rPr>
        <w:t>/</w:t>
      </w:r>
      <w:r w:rsidR="006855C9" w:rsidRPr="001B7F21">
        <w:rPr>
          <w:rFonts w:ascii="Arial" w:hAnsi="Arial" w:cs="Arial"/>
          <w:iCs/>
          <w:color w:val="000000" w:themeColor="text1"/>
          <w:sz w:val="24"/>
          <w:szCs w:val="24"/>
        </w:rPr>
        <w:t>podpis i pieczęć</w:t>
      </w:r>
      <w:r w:rsidR="00785028" w:rsidRPr="001B7F21">
        <w:rPr>
          <w:rFonts w:ascii="Arial" w:hAnsi="Arial" w:cs="Arial"/>
          <w:iCs/>
          <w:color w:val="000000" w:themeColor="text1"/>
          <w:sz w:val="24"/>
          <w:szCs w:val="24"/>
        </w:rPr>
        <w:t xml:space="preserve"> osoby uprawnionej</w:t>
      </w:r>
    </w:p>
    <w:p w:rsidR="00813A04" w:rsidRPr="001B7F21" w:rsidRDefault="002E7549" w:rsidP="002258AE">
      <w:pPr>
        <w:spacing w:after="0" w:line="240" w:lineRule="auto"/>
        <w:ind w:left="4248" w:firstLine="708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90CAA" w:rsidRPr="001B7F21">
        <w:rPr>
          <w:rFonts w:ascii="Arial" w:hAnsi="Arial" w:cs="Arial"/>
          <w:iCs/>
          <w:color w:val="000000" w:themeColor="text1"/>
          <w:sz w:val="24"/>
          <w:szCs w:val="24"/>
        </w:rPr>
        <w:t xml:space="preserve">do reprezentowania </w:t>
      </w:r>
      <w:r w:rsidR="00082FD6" w:rsidRPr="001B7F21">
        <w:rPr>
          <w:rFonts w:ascii="Arial" w:hAnsi="Arial" w:cs="Arial"/>
          <w:iCs/>
          <w:color w:val="000000" w:themeColor="text1"/>
          <w:sz w:val="24"/>
          <w:szCs w:val="24"/>
        </w:rPr>
        <w:t>wn</w:t>
      </w:r>
      <w:r w:rsidR="00390CAA" w:rsidRPr="001B7F21">
        <w:rPr>
          <w:rFonts w:ascii="Arial" w:hAnsi="Arial" w:cs="Arial"/>
          <w:iCs/>
          <w:color w:val="000000" w:themeColor="text1"/>
          <w:sz w:val="24"/>
          <w:szCs w:val="24"/>
        </w:rPr>
        <w:t>ioskodawcy</w:t>
      </w:r>
      <w:r w:rsidR="00082FD6" w:rsidRPr="001B7F21">
        <w:rPr>
          <w:rFonts w:ascii="Arial" w:hAnsi="Arial" w:cs="Arial"/>
          <w:iCs/>
          <w:color w:val="000000" w:themeColor="text1"/>
          <w:sz w:val="24"/>
          <w:szCs w:val="24"/>
        </w:rPr>
        <w:t>/</w:t>
      </w:r>
    </w:p>
    <w:p w:rsidR="00F105A9" w:rsidRPr="001B7F21" w:rsidRDefault="00F105A9" w:rsidP="00A92376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105A9" w:rsidRPr="001B7F21" w:rsidRDefault="00F105A9" w:rsidP="00A92376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105A9" w:rsidRPr="001B7F21" w:rsidRDefault="00F105A9" w:rsidP="00A92376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105A9" w:rsidRPr="001B7F21" w:rsidRDefault="00F105A9" w:rsidP="00A92376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B0B86" w:rsidRPr="001B7F21" w:rsidRDefault="006B0B86" w:rsidP="00A92376">
      <w:p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1B7F21">
        <w:rPr>
          <w:rFonts w:ascii="Arial" w:hAnsi="Arial" w:cs="Arial"/>
          <w:iCs/>
          <w:color w:val="000000" w:themeColor="text1"/>
        </w:rPr>
        <w:t>*</w:t>
      </w:r>
      <w:r w:rsidR="00500647" w:rsidRPr="001B7F21">
        <w:rPr>
          <w:rFonts w:ascii="Arial" w:hAnsi="Arial" w:cs="Arial"/>
          <w:iCs/>
          <w:color w:val="000000" w:themeColor="text1"/>
        </w:rPr>
        <w:t>w</w:t>
      </w:r>
      <w:r w:rsidRPr="001B7F21">
        <w:rPr>
          <w:rFonts w:ascii="Arial" w:hAnsi="Arial" w:cs="Arial"/>
          <w:iCs/>
          <w:color w:val="000000" w:themeColor="text1"/>
        </w:rPr>
        <w:t>łaściwe zaznaczyć znakiem „x”</w:t>
      </w:r>
    </w:p>
    <w:sectPr w:rsidR="006B0B86" w:rsidRPr="001B7F21" w:rsidSect="007D6201"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D1" w:rsidRDefault="009C75D1" w:rsidP="00571897">
      <w:pPr>
        <w:spacing w:after="0" w:line="240" w:lineRule="auto"/>
      </w:pPr>
      <w:r>
        <w:separator/>
      </w:r>
    </w:p>
  </w:endnote>
  <w:endnote w:type="continuationSeparator" w:id="0">
    <w:p w:rsidR="009C75D1" w:rsidRDefault="009C75D1" w:rsidP="0057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97" w:rsidRPr="001C3D06" w:rsidRDefault="00571897" w:rsidP="001C3D06">
    <w:pPr>
      <w:pStyle w:val="Stopka"/>
      <w:spacing w:after="0" w:line="240" w:lineRule="auto"/>
      <w:jc w:val="center"/>
      <w:rPr>
        <w:rFonts w:ascii="Arial" w:hAnsi="Arial" w:cs="Arial"/>
      </w:rPr>
    </w:pPr>
    <w:r w:rsidRPr="001C3D06">
      <w:rPr>
        <w:rFonts w:ascii="Arial" w:hAnsi="Arial" w:cs="Arial"/>
      </w:rPr>
      <w:fldChar w:fldCharType="begin"/>
    </w:r>
    <w:r w:rsidRPr="001C3D06">
      <w:rPr>
        <w:rFonts w:ascii="Arial" w:hAnsi="Arial" w:cs="Arial"/>
      </w:rPr>
      <w:instrText xml:space="preserve"> PAGE   \* MERGEFORMAT </w:instrText>
    </w:r>
    <w:r w:rsidRPr="001C3D06">
      <w:rPr>
        <w:rFonts w:ascii="Arial" w:hAnsi="Arial" w:cs="Arial"/>
      </w:rPr>
      <w:fldChar w:fldCharType="separate"/>
    </w:r>
    <w:r w:rsidR="0069248D">
      <w:rPr>
        <w:rFonts w:ascii="Arial" w:hAnsi="Arial" w:cs="Arial"/>
        <w:noProof/>
      </w:rPr>
      <w:t>2</w:t>
    </w:r>
    <w:r w:rsidRPr="001C3D0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D1" w:rsidRDefault="009C75D1" w:rsidP="00571897">
      <w:pPr>
        <w:spacing w:after="0" w:line="240" w:lineRule="auto"/>
      </w:pPr>
      <w:r>
        <w:separator/>
      </w:r>
    </w:p>
  </w:footnote>
  <w:footnote w:type="continuationSeparator" w:id="0">
    <w:p w:rsidR="009C75D1" w:rsidRDefault="009C75D1" w:rsidP="00571897">
      <w:pPr>
        <w:spacing w:after="0" w:line="240" w:lineRule="auto"/>
      </w:pPr>
      <w:r>
        <w:continuationSeparator/>
      </w:r>
    </w:p>
  </w:footnote>
  <w:footnote w:id="1">
    <w:p w:rsidR="004D4516" w:rsidRPr="00454B02" w:rsidRDefault="004D4516" w:rsidP="00FA3119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454B02">
        <w:rPr>
          <w:rFonts w:ascii="Arial" w:hAnsi="Arial" w:cs="Arial"/>
          <w:b/>
          <w:sz w:val="18"/>
          <w:szCs w:val="18"/>
          <w:vertAlign w:val="superscript"/>
        </w:rPr>
        <w:t>1*</w:t>
      </w:r>
      <w:r w:rsidRPr="00454B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454B02">
        <w:rPr>
          <w:rFonts w:ascii="Arial" w:hAnsi="Arial" w:cs="Arial"/>
          <w:sz w:val="18"/>
          <w:szCs w:val="18"/>
        </w:rPr>
        <w:t xml:space="preserve">art. 233 Kodeksu karnego § 1: „Kto, składając zeznanie mające służyć za dowód w postępowaniu sądowym lub w innym postępowaniu prowadzonym na podstawie ustawy, zeznaje nieprawdę lub zataja prawdę, podlega karze pozbawienia wolności od 6 miesięcy do lat 8“,  </w:t>
      </w:r>
    </w:p>
    <w:p w:rsidR="004D4516" w:rsidRPr="00454B02" w:rsidRDefault="004D4516" w:rsidP="00FA3119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454B02">
        <w:rPr>
          <w:rFonts w:ascii="Arial" w:hAnsi="Arial" w:cs="Arial"/>
          <w:sz w:val="18"/>
          <w:szCs w:val="18"/>
        </w:rPr>
        <w:t>art. 233 Kodeksu karnego § 6: „Przepisy § 1-3 oraz 5 stosuje się odpowiednio do osoby, która składa fałszywe oświadczenie, jeżeli przepis ustawy przewiduje możliwość odebrania oświadczenia pod rygorem odpowiedzialności karnej”.</w:t>
      </w:r>
    </w:p>
    <w:p w:rsidR="004D4516" w:rsidRPr="00454B02" w:rsidRDefault="004D4516" w:rsidP="00FA3119">
      <w:pPr>
        <w:spacing w:after="120"/>
        <w:rPr>
          <w:rFonts w:ascii="Arial" w:hAnsi="Arial" w:cs="Arial"/>
          <w:sz w:val="18"/>
          <w:szCs w:val="18"/>
        </w:rPr>
      </w:pPr>
      <w:r w:rsidRPr="00454B02">
        <w:rPr>
          <w:rFonts w:ascii="Arial" w:hAnsi="Arial" w:cs="Arial"/>
          <w:sz w:val="18"/>
          <w:szCs w:val="18"/>
        </w:rPr>
        <w:t>art. 297 Kodeksu karnego § 1: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4D4516" w:rsidRPr="00F83FAA" w:rsidRDefault="004D4516" w:rsidP="00FA3119">
      <w:pPr>
        <w:pStyle w:val="Tekstprzypisudolnego"/>
        <w:spacing w:after="0"/>
        <w:rPr>
          <w:rFonts w:cs="Calibri"/>
          <w:sz w:val="18"/>
          <w:szCs w:val="18"/>
        </w:rPr>
      </w:pPr>
      <w:r w:rsidRPr="00454B02">
        <w:rPr>
          <w:rFonts w:ascii="Arial" w:hAnsi="Arial" w:cs="Arial"/>
          <w:sz w:val="18"/>
          <w:szCs w:val="18"/>
        </w:rPr>
        <w:t>§ 2: „Tej samej karze podlega, kto wbrew ciążącemu obowiązkowi, nie p</w:t>
      </w:r>
      <w:r w:rsidR="00FA3119">
        <w:rPr>
          <w:rFonts w:ascii="Arial" w:hAnsi="Arial" w:cs="Arial"/>
          <w:sz w:val="18"/>
          <w:szCs w:val="18"/>
        </w:rPr>
        <w:t>owiadamia właściwego podmiotu o </w:t>
      </w:r>
      <w:r w:rsidRPr="00454B02">
        <w:rPr>
          <w:rFonts w:ascii="Arial" w:hAnsi="Arial" w:cs="Arial"/>
          <w:sz w:val="18"/>
          <w:szCs w:val="18"/>
        </w:rPr>
        <w:t>powstaniu sytuacji mogącej mieć wpływ na wstrzymanie albo ograniczenie wysokości udzielonego wsparcia finansowanego, określonego w § 1, lub zamówienia publicznego albo na m</w:t>
      </w:r>
      <w:r w:rsidR="00FA3119">
        <w:rPr>
          <w:rFonts w:ascii="Arial" w:hAnsi="Arial" w:cs="Arial"/>
          <w:sz w:val="18"/>
          <w:szCs w:val="18"/>
        </w:rPr>
        <w:t>ożliwość dalszego korzystania z </w:t>
      </w:r>
      <w:r w:rsidRPr="00454B02">
        <w:rPr>
          <w:rFonts w:ascii="Arial" w:hAnsi="Arial" w:cs="Arial"/>
          <w:sz w:val="18"/>
          <w:szCs w:val="18"/>
        </w:rPr>
        <w:t>instrumentu płatniczego”.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48D" w:rsidRDefault="0069248D">
    <w:pPr>
      <w:pStyle w:val="Nagwek"/>
    </w:pPr>
    <w:r>
      <w:rPr>
        <w:noProof/>
        <w:lang w:eastAsia="pl-PL"/>
      </w:rPr>
      <w:drawing>
        <wp:inline distT="0" distB="0" distL="0" distR="0" wp14:anchorId="17C136F6" wp14:editId="6A663AAE">
          <wp:extent cx="5759450" cy="466090"/>
          <wp:effectExtent l="0" t="0" r="0" b="0"/>
          <wp:docPr id="7" name="Obraz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F7"/>
    <w:multiLevelType w:val="hybridMultilevel"/>
    <w:tmpl w:val="BD4A466E"/>
    <w:lvl w:ilvl="0" w:tplc="624EA0F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8EF"/>
    <w:multiLevelType w:val="hybridMultilevel"/>
    <w:tmpl w:val="58088F50"/>
    <w:lvl w:ilvl="0" w:tplc="7B4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E1043"/>
    <w:multiLevelType w:val="hybridMultilevel"/>
    <w:tmpl w:val="D5A8059A"/>
    <w:lvl w:ilvl="0" w:tplc="AFD64E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7A54"/>
    <w:multiLevelType w:val="hybridMultilevel"/>
    <w:tmpl w:val="2D00DB94"/>
    <w:lvl w:ilvl="0" w:tplc="6F6AC2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23906"/>
    <w:multiLevelType w:val="hybridMultilevel"/>
    <w:tmpl w:val="BD501AEC"/>
    <w:lvl w:ilvl="0" w:tplc="30F8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2464"/>
    <w:multiLevelType w:val="hybridMultilevel"/>
    <w:tmpl w:val="71B216C0"/>
    <w:lvl w:ilvl="0" w:tplc="1AE291F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F0ED1"/>
    <w:multiLevelType w:val="hybridMultilevel"/>
    <w:tmpl w:val="34448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B3FD1"/>
    <w:multiLevelType w:val="hybridMultilevel"/>
    <w:tmpl w:val="F6246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D4E50"/>
    <w:multiLevelType w:val="hybridMultilevel"/>
    <w:tmpl w:val="58088F50"/>
    <w:lvl w:ilvl="0" w:tplc="7B4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503AB"/>
    <w:multiLevelType w:val="hybridMultilevel"/>
    <w:tmpl w:val="E1A641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A07F9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color w:val="000000"/>
      </w:rPr>
    </w:lvl>
    <w:lvl w:ilvl="2" w:tplc="1876AA5E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C8181C"/>
    <w:multiLevelType w:val="hybridMultilevel"/>
    <w:tmpl w:val="34448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0F3DE0"/>
    <w:multiLevelType w:val="hybridMultilevel"/>
    <w:tmpl w:val="720A62DC"/>
    <w:lvl w:ilvl="0" w:tplc="186C64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D660C"/>
    <w:multiLevelType w:val="hybridMultilevel"/>
    <w:tmpl w:val="A74C8A00"/>
    <w:lvl w:ilvl="0" w:tplc="550C179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57E57"/>
    <w:multiLevelType w:val="hybridMultilevel"/>
    <w:tmpl w:val="1354CD50"/>
    <w:lvl w:ilvl="0" w:tplc="16A2C5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23"/>
    <w:rsid w:val="000021DD"/>
    <w:rsid w:val="00003B97"/>
    <w:rsid w:val="00004DC0"/>
    <w:rsid w:val="00020307"/>
    <w:rsid w:val="0002037C"/>
    <w:rsid w:val="00020D80"/>
    <w:rsid w:val="0002539A"/>
    <w:rsid w:val="00030F6D"/>
    <w:rsid w:val="000322E4"/>
    <w:rsid w:val="00044E32"/>
    <w:rsid w:val="00060780"/>
    <w:rsid w:val="00070C42"/>
    <w:rsid w:val="000753C6"/>
    <w:rsid w:val="00076E1F"/>
    <w:rsid w:val="00082FD6"/>
    <w:rsid w:val="00092AB2"/>
    <w:rsid w:val="0009354E"/>
    <w:rsid w:val="000B4172"/>
    <w:rsid w:val="000C2C79"/>
    <w:rsid w:val="000C55FD"/>
    <w:rsid w:val="000D05B1"/>
    <w:rsid w:val="000D3DBB"/>
    <w:rsid w:val="000E3532"/>
    <w:rsid w:val="000F58A4"/>
    <w:rsid w:val="00101A2F"/>
    <w:rsid w:val="00102757"/>
    <w:rsid w:val="00103FA7"/>
    <w:rsid w:val="001226AD"/>
    <w:rsid w:val="00122765"/>
    <w:rsid w:val="00124F17"/>
    <w:rsid w:val="00127250"/>
    <w:rsid w:val="00130CEF"/>
    <w:rsid w:val="00133AF8"/>
    <w:rsid w:val="00135F86"/>
    <w:rsid w:val="001368E0"/>
    <w:rsid w:val="00136E03"/>
    <w:rsid w:val="00136F61"/>
    <w:rsid w:val="001411F9"/>
    <w:rsid w:val="0015757F"/>
    <w:rsid w:val="00163738"/>
    <w:rsid w:val="00171771"/>
    <w:rsid w:val="00172754"/>
    <w:rsid w:val="00172EFD"/>
    <w:rsid w:val="0018291B"/>
    <w:rsid w:val="001835E1"/>
    <w:rsid w:val="00184E68"/>
    <w:rsid w:val="001853D8"/>
    <w:rsid w:val="001B7419"/>
    <w:rsid w:val="001B7F21"/>
    <w:rsid w:val="001C0E48"/>
    <w:rsid w:val="001C3D06"/>
    <w:rsid w:val="001C5E2B"/>
    <w:rsid w:val="001D3CCE"/>
    <w:rsid w:val="001D6862"/>
    <w:rsid w:val="001E4EF1"/>
    <w:rsid w:val="001E75BC"/>
    <w:rsid w:val="001F3691"/>
    <w:rsid w:val="00223AC6"/>
    <w:rsid w:val="002258AE"/>
    <w:rsid w:val="00240C5E"/>
    <w:rsid w:val="00245D9D"/>
    <w:rsid w:val="00246B93"/>
    <w:rsid w:val="002557C1"/>
    <w:rsid w:val="00256CC3"/>
    <w:rsid w:val="002969DB"/>
    <w:rsid w:val="00297DA4"/>
    <w:rsid w:val="002A395C"/>
    <w:rsid w:val="002B1C01"/>
    <w:rsid w:val="002C3E7B"/>
    <w:rsid w:val="002C4909"/>
    <w:rsid w:val="002D4DA4"/>
    <w:rsid w:val="002D526E"/>
    <w:rsid w:val="002E5749"/>
    <w:rsid w:val="002E7549"/>
    <w:rsid w:val="002F56B5"/>
    <w:rsid w:val="0030088D"/>
    <w:rsid w:val="003104C4"/>
    <w:rsid w:val="00327B0B"/>
    <w:rsid w:val="0033255C"/>
    <w:rsid w:val="00351C3A"/>
    <w:rsid w:val="0036686B"/>
    <w:rsid w:val="0038267B"/>
    <w:rsid w:val="00384081"/>
    <w:rsid w:val="00384535"/>
    <w:rsid w:val="00390CAA"/>
    <w:rsid w:val="003C2891"/>
    <w:rsid w:val="003C2970"/>
    <w:rsid w:val="003E6764"/>
    <w:rsid w:val="003F068C"/>
    <w:rsid w:val="003F366F"/>
    <w:rsid w:val="003F77A9"/>
    <w:rsid w:val="00413061"/>
    <w:rsid w:val="00422874"/>
    <w:rsid w:val="00431356"/>
    <w:rsid w:val="00441DC9"/>
    <w:rsid w:val="00453AD4"/>
    <w:rsid w:val="00454B02"/>
    <w:rsid w:val="0046774B"/>
    <w:rsid w:val="0047253D"/>
    <w:rsid w:val="004A137F"/>
    <w:rsid w:val="004B147C"/>
    <w:rsid w:val="004B4B35"/>
    <w:rsid w:val="004B5F19"/>
    <w:rsid w:val="004C679F"/>
    <w:rsid w:val="004D4516"/>
    <w:rsid w:val="004E5430"/>
    <w:rsid w:val="004E6C47"/>
    <w:rsid w:val="004F5AC6"/>
    <w:rsid w:val="00500647"/>
    <w:rsid w:val="005215B6"/>
    <w:rsid w:val="005216F8"/>
    <w:rsid w:val="00523A7D"/>
    <w:rsid w:val="005318BD"/>
    <w:rsid w:val="00545094"/>
    <w:rsid w:val="00545096"/>
    <w:rsid w:val="00551772"/>
    <w:rsid w:val="0055200E"/>
    <w:rsid w:val="005700E1"/>
    <w:rsid w:val="005714B5"/>
    <w:rsid w:val="00571897"/>
    <w:rsid w:val="005741B7"/>
    <w:rsid w:val="00582AF7"/>
    <w:rsid w:val="00590930"/>
    <w:rsid w:val="005A54AC"/>
    <w:rsid w:val="005E7BB0"/>
    <w:rsid w:val="005F24C1"/>
    <w:rsid w:val="005F3289"/>
    <w:rsid w:val="005F5418"/>
    <w:rsid w:val="0060317E"/>
    <w:rsid w:val="00612213"/>
    <w:rsid w:val="006346A4"/>
    <w:rsid w:val="006348EA"/>
    <w:rsid w:val="0064682A"/>
    <w:rsid w:val="0065798A"/>
    <w:rsid w:val="006602CA"/>
    <w:rsid w:val="00660F94"/>
    <w:rsid w:val="00671476"/>
    <w:rsid w:val="00674DB8"/>
    <w:rsid w:val="00674EEA"/>
    <w:rsid w:val="00675061"/>
    <w:rsid w:val="00675351"/>
    <w:rsid w:val="006855C9"/>
    <w:rsid w:val="0069248D"/>
    <w:rsid w:val="006957D9"/>
    <w:rsid w:val="006A0C46"/>
    <w:rsid w:val="006A5392"/>
    <w:rsid w:val="006B0B86"/>
    <w:rsid w:val="006B5009"/>
    <w:rsid w:val="006D7BAE"/>
    <w:rsid w:val="006E06D1"/>
    <w:rsid w:val="006F3C43"/>
    <w:rsid w:val="006F4B47"/>
    <w:rsid w:val="007074CA"/>
    <w:rsid w:val="007224E1"/>
    <w:rsid w:val="00731501"/>
    <w:rsid w:val="00731BBD"/>
    <w:rsid w:val="0073433C"/>
    <w:rsid w:val="007412ED"/>
    <w:rsid w:val="00745523"/>
    <w:rsid w:val="00745AC3"/>
    <w:rsid w:val="0075117E"/>
    <w:rsid w:val="0077142F"/>
    <w:rsid w:val="0078007E"/>
    <w:rsid w:val="00782A7E"/>
    <w:rsid w:val="00785028"/>
    <w:rsid w:val="00785588"/>
    <w:rsid w:val="0079090B"/>
    <w:rsid w:val="00794E8D"/>
    <w:rsid w:val="007A38AC"/>
    <w:rsid w:val="007A6B72"/>
    <w:rsid w:val="007B131A"/>
    <w:rsid w:val="007B18E8"/>
    <w:rsid w:val="007B1CF5"/>
    <w:rsid w:val="007C1383"/>
    <w:rsid w:val="007D6201"/>
    <w:rsid w:val="007E54AC"/>
    <w:rsid w:val="008122F1"/>
    <w:rsid w:val="00813A04"/>
    <w:rsid w:val="00825BBF"/>
    <w:rsid w:val="008452F6"/>
    <w:rsid w:val="00857791"/>
    <w:rsid w:val="00866B30"/>
    <w:rsid w:val="00873A6E"/>
    <w:rsid w:val="00881D1A"/>
    <w:rsid w:val="00887BAE"/>
    <w:rsid w:val="008A4C7D"/>
    <w:rsid w:val="008B5C1D"/>
    <w:rsid w:val="008C31E8"/>
    <w:rsid w:val="008C396A"/>
    <w:rsid w:val="008C43FB"/>
    <w:rsid w:val="008F22E9"/>
    <w:rsid w:val="008F5586"/>
    <w:rsid w:val="00901FE3"/>
    <w:rsid w:val="00911AD6"/>
    <w:rsid w:val="00913E1F"/>
    <w:rsid w:val="0092389A"/>
    <w:rsid w:val="00923C39"/>
    <w:rsid w:val="00932683"/>
    <w:rsid w:val="00936778"/>
    <w:rsid w:val="009651A7"/>
    <w:rsid w:val="009657F0"/>
    <w:rsid w:val="00970A45"/>
    <w:rsid w:val="00981711"/>
    <w:rsid w:val="009A242B"/>
    <w:rsid w:val="009A528B"/>
    <w:rsid w:val="009A60A5"/>
    <w:rsid w:val="009C2F0D"/>
    <w:rsid w:val="009C4DA9"/>
    <w:rsid w:val="009C64EC"/>
    <w:rsid w:val="009C75D1"/>
    <w:rsid w:val="009D4FA1"/>
    <w:rsid w:val="009E4933"/>
    <w:rsid w:val="00A1001A"/>
    <w:rsid w:val="00A15E81"/>
    <w:rsid w:val="00A17A40"/>
    <w:rsid w:val="00A21336"/>
    <w:rsid w:val="00A2329D"/>
    <w:rsid w:val="00A23A2D"/>
    <w:rsid w:val="00A27292"/>
    <w:rsid w:val="00A279B4"/>
    <w:rsid w:val="00A3362E"/>
    <w:rsid w:val="00A33EDB"/>
    <w:rsid w:val="00A372F6"/>
    <w:rsid w:val="00A37409"/>
    <w:rsid w:val="00A66B78"/>
    <w:rsid w:val="00A66C2F"/>
    <w:rsid w:val="00A70099"/>
    <w:rsid w:val="00A74DE4"/>
    <w:rsid w:val="00A76E0A"/>
    <w:rsid w:val="00A82FB7"/>
    <w:rsid w:val="00A91759"/>
    <w:rsid w:val="00A92376"/>
    <w:rsid w:val="00AA1AB5"/>
    <w:rsid w:val="00AA3627"/>
    <w:rsid w:val="00AB2EED"/>
    <w:rsid w:val="00AC2FD9"/>
    <w:rsid w:val="00AC7429"/>
    <w:rsid w:val="00AD41A8"/>
    <w:rsid w:val="00AD4C53"/>
    <w:rsid w:val="00AE3527"/>
    <w:rsid w:val="00AE527E"/>
    <w:rsid w:val="00AF143E"/>
    <w:rsid w:val="00AF7F41"/>
    <w:rsid w:val="00B079DD"/>
    <w:rsid w:val="00B210CC"/>
    <w:rsid w:val="00B518DE"/>
    <w:rsid w:val="00B5738A"/>
    <w:rsid w:val="00B609D9"/>
    <w:rsid w:val="00B62EC2"/>
    <w:rsid w:val="00B67D42"/>
    <w:rsid w:val="00B73387"/>
    <w:rsid w:val="00B86B8F"/>
    <w:rsid w:val="00BA1765"/>
    <w:rsid w:val="00BB45B0"/>
    <w:rsid w:val="00BC1822"/>
    <w:rsid w:val="00BD3161"/>
    <w:rsid w:val="00BE6BB5"/>
    <w:rsid w:val="00BF38FA"/>
    <w:rsid w:val="00BF3D6B"/>
    <w:rsid w:val="00C02DF6"/>
    <w:rsid w:val="00C06CA1"/>
    <w:rsid w:val="00C12470"/>
    <w:rsid w:val="00C45A97"/>
    <w:rsid w:val="00C52A80"/>
    <w:rsid w:val="00C71B8E"/>
    <w:rsid w:val="00C73161"/>
    <w:rsid w:val="00C81B24"/>
    <w:rsid w:val="00C81F6F"/>
    <w:rsid w:val="00C86FE8"/>
    <w:rsid w:val="00C913AC"/>
    <w:rsid w:val="00C95CDD"/>
    <w:rsid w:val="00CA08D9"/>
    <w:rsid w:val="00CA4630"/>
    <w:rsid w:val="00CB4750"/>
    <w:rsid w:val="00CB48E5"/>
    <w:rsid w:val="00CC06D8"/>
    <w:rsid w:val="00CC3284"/>
    <w:rsid w:val="00CD79E5"/>
    <w:rsid w:val="00CE3CF0"/>
    <w:rsid w:val="00CE4CA5"/>
    <w:rsid w:val="00CF0564"/>
    <w:rsid w:val="00D06A4E"/>
    <w:rsid w:val="00D156CA"/>
    <w:rsid w:val="00D327F5"/>
    <w:rsid w:val="00D37A0D"/>
    <w:rsid w:val="00D42A9B"/>
    <w:rsid w:val="00D64CB5"/>
    <w:rsid w:val="00D66FE3"/>
    <w:rsid w:val="00D67CAC"/>
    <w:rsid w:val="00D8108B"/>
    <w:rsid w:val="00D82E7F"/>
    <w:rsid w:val="00D861BE"/>
    <w:rsid w:val="00DB7E43"/>
    <w:rsid w:val="00DC01B7"/>
    <w:rsid w:val="00DC0842"/>
    <w:rsid w:val="00DC3B78"/>
    <w:rsid w:val="00DD61AC"/>
    <w:rsid w:val="00DE25DB"/>
    <w:rsid w:val="00DE3CAD"/>
    <w:rsid w:val="00DE69D3"/>
    <w:rsid w:val="00DF4C5F"/>
    <w:rsid w:val="00E014A8"/>
    <w:rsid w:val="00E04789"/>
    <w:rsid w:val="00E04CD9"/>
    <w:rsid w:val="00E17CDD"/>
    <w:rsid w:val="00E419C7"/>
    <w:rsid w:val="00E51F56"/>
    <w:rsid w:val="00E56119"/>
    <w:rsid w:val="00E651C1"/>
    <w:rsid w:val="00E67CA8"/>
    <w:rsid w:val="00E7148A"/>
    <w:rsid w:val="00E778D2"/>
    <w:rsid w:val="00E8569D"/>
    <w:rsid w:val="00E91380"/>
    <w:rsid w:val="00EB3B12"/>
    <w:rsid w:val="00EC6342"/>
    <w:rsid w:val="00EC64CD"/>
    <w:rsid w:val="00EC7E47"/>
    <w:rsid w:val="00ED1A09"/>
    <w:rsid w:val="00ED4EAA"/>
    <w:rsid w:val="00ED5AB1"/>
    <w:rsid w:val="00ED5BBD"/>
    <w:rsid w:val="00EE48DB"/>
    <w:rsid w:val="00EE5910"/>
    <w:rsid w:val="00EE7C1F"/>
    <w:rsid w:val="00EF1710"/>
    <w:rsid w:val="00EF491C"/>
    <w:rsid w:val="00EF520C"/>
    <w:rsid w:val="00EF5451"/>
    <w:rsid w:val="00F054AC"/>
    <w:rsid w:val="00F105A9"/>
    <w:rsid w:val="00F152BC"/>
    <w:rsid w:val="00F310A2"/>
    <w:rsid w:val="00F55B69"/>
    <w:rsid w:val="00F63967"/>
    <w:rsid w:val="00F83FAA"/>
    <w:rsid w:val="00FA3119"/>
    <w:rsid w:val="00FB0D35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93CEFBE-2FEC-4D65-BE31-B5468223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A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455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455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1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189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18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189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D3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B0D3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B0D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006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CB3A-E46D-4A83-BDE1-7B737265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mpyra</dc:creator>
  <cp:keywords/>
  <cp:lastModifiedBy>Dorota Micek</cp:lastModifiedBy>
  <cp:revision>35</cp:revision>
  <cp:lastPrinted>2025-01-10T14:07:00Z</cp:lastPrinted>
  <dcterms:created xsi:type="dcterms:W3CDTF">2024-02-05T09:04:00Z</dcterms:created>
  <dcterms:modified xsi:type="dcterms:W3CDTF">2025-01-29T12:50:00Z</dcterms:modified>
</cp:coreProperties>
</file>